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A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D24281">
        <w:rPr>
          <w:rFonts w:ascii="Times New Roman" w:eastAsiaTheme="minorHAnsi" w:hAnsi="Times New Roman"/>
          <w:b/>
          <w:sz w:val="28"/>
          <w:szCs w:val="28"/>
        </w:rPr>
        <w:t>10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D24281">
        <w:rPr>
          <w:rFonts w:ascii="Times New Roman" w:eastAsiaTheme="minorHAnsi" w:hAnsi="Times New Roman"/>
          <w:b/>
          <w:sz w:val="28"/>
          <w:szCs w:val="28"/>
        </w:rPr>
        <w:t>5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D24281">
        <w:rPr>
          <w:rFonts w:ascii="Times New Roman" w:eastAsiaTheme="minorHAnsi" w:hAnsi="Times New Roman"/>
          <w:b/>
          <w:sz w:val="28"/>
          <w:szCs w:val="28"/>
        </w:rPr>
        <w:t>7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D24281">
        <w:rPr>
          <w:rFonts w:ascii="Times New Roman" w:eastAsiaTheme="minorHAnsi" w:hAnsi="Times New Roman"/>
          <w:b/>
          <w:sz w:val="28"/>
          <w:szCs w:val="28"/>
        </w:rPr>
        <w:t>18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D24281">
        <w:rPr>
          <w:rFonts w:ascii="Times New Roman" w:eastAsiaTheme="minorHAnsi" w:hAnsi="Times New Roman"/>
          <w:b/>
          <w:sz w:val="28"/>
          <w:szCs w:val="28"/>
        </w:rPr>
        <w:t>6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D24281">
        <w:rPr>
          <w:rFonts w:ascii="Times New Roman" w:eastAsiaTheme="minorHAnsi" w:hAnsi="Times New Roman"/>
          <w:b/>
          <w:sz w:val="28"/>
          <w:szCs w:val="28"/>
        </w:rPr>
        <w:t>7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г.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eastAsiaTheme="minorHAnsi" w:hAnsi="Times New Roman"/>
          <w:b/>
          <w:sz w:val="28"/>
          <w:szCs w:val="28"/>
        </w:rPr>
        <w:t>вне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очередного общего собрания 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>собственников помещений многоквартирного дома</w:t>
      </w:r>
      <w:proofErr w:type="gramStart"/>
      <w:r w:rsidR="00D569BA"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Pr="00D569BA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D569BA">
        <w:rPr>
          <w:rFonts w:ascii="Times New Roman" w:hAnsi="Times New Roman"/>
          <w:b/>
          <w:sz w:val="28"/>
          <w:szCs w:val="28"/>
        </w:rPr>
        <w:t xml:space="preserve"> расположенно</w:t>
      </w:r>
      <w:r w:rsidR="00D569BA">
        <w:rPr>
          <w:rFonts w:ascii="Times New Roman" w:hAnsi="Times New Roman"/>
          <w:b/>
          <w:sz w:val="28"/>
          <w:szCs w:val="28"/>
        </w:rPr>
        <w:t>го</w:t>
      </w:r>
      <w:r w:rsidRPr="00D569BA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FE2587" w:rsidRPr="00D569BA" w:rsidRDefault="001504CF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FE2587"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 xml:space="preserve">в форме </w:t>
      </w:r>
      <w:r w:rsidR="00FE30E3">
        <w:rPr>
          <w:rFonts w:ascii="Times New Roman" w:hAnsi="Times New Roman"/>
          <w:b/>
          <w:sz w:val="28"/>
          <w:szCs w:val="28"/>
        </w:rPr>
        <w:t>очно-</w:t>
      </w:r>
      <w:r w:rsidR="00FE30E3"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D569BA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Ю</w:t>
      </w:r>
      <w:r w:rsidR="00FE30E3">
        <w:rPr>
          <w:rFonts w:ascii="Times New Roman" w:hAnsi="Times New Roman"/>
          <w:sz w:val="18"/>
          <w:szCs w:val="18"/>
        </w:rPr>
        <w:t xml:space="preserve">рия </w:t>
      </w:r>
      <w:r w:rsidR="00FE30E3" w:rsidRPr="008869C5">
        <w:rPr>
          <w:rFonts w:ascii="Times New Roman" w:hAnsi="Times New Roman"/>
          <w:sz w:val="18"/>
          <w:szCs w:val="18"/>
        </w:rPr>
        <w:t>Э</w:t>
      </w:r>
      <w:r w:rsidR="00FE30E3">
        <w:rPr>
          <w:rFonts w:ascii="Times New Roman" w:hAnsi="Times New Roman"/>
          <w:sz w:val="18"/>
          <w:szCs w:val="18"/>
        </w:rPr>
        <w:t>дуардовича</w:t>
      </w:r>
      <w:r w:rsidR="00FE30E3" w:rsidRPr="008869C5">
        <w:rPr>
          <w:rFonts w:ascii="Times New Roman" w:hAnsi="Times New Roman"/>
          <w:sz w:val="18"/>
          <w:szCs w:val="18"/>
        </w:rPr>
        <w:t xml:space="preserve"> –кв.98,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О</w:t>
      </w:r>
      <w:r w:rsidR="00FE30E3">
        <w:rPr>
          <w:rFonts w:ascii="Times New Roman" w:hAnsi="Times New Roman"/>
          <w:sz w:val="18"/>
          <w:szCs w:val="18"/>
        </w:rPr>
        <w:t xml:space="preserve">льги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А</w:t>
      </w:r>
      <w:r w:rsidR="00FE30E3">
        <w:rPr>
          <w:rFonts w:ascii="Times New Roman" w:hAnsi="Times New Roman"/>
          <w:sz w:val="18"/>
          <w:szCs w:val="18"/>
        </w:rPr>
        <w:t>рифовны</w:t>
      </w:r>
      <w:proofErr w:type="spellEnd"/>
      <w:r w:rsidR="00FE30E3">
        <w:rPr>
          <w:rFonts w:ascii="Times New Roman" w:hAnsi="Times New Roman"/>
          <w:sz w:val="18"/>
          <w:szCs w:val="18"/>
        </w:rPr>
        <w:t xml:space="preserve"> </w:t>
      </w:r>
      <w:r w:rsidR="00FE30E3" w:rsidRPr="008869C5">
        <w:rPr>
          <w:rFonts w:ascii="Times New Roman" w:hAnsi="Times New Roman"/>
          <w:sz w:val="18"/>
          <w:szCs w:val="18"/>
        </w:rPr>
        <w:t xml:space="preserve">-кв.85, </w:t>
      </w:r>
      <w:r w:rsidR="00FE30E3">
        <w:rPr>
          <w:rFonts w:ascii="Times New Roman" w:hAnsi="Times New Roman"/>
          <w:sz w:val="18"/>
          <w:szCs w:val="18"/>
        </w:rPr>
        <w:t xml:space="preserve">Акопяна Артура </w:t>
      </w:r>
      <w:proofErr w:type="spellStart"/>
      <w:r w:rsidR="00FE30E3">
        <w:rPr>
          <w:rFonts w:ascii="Times New Roman" w:hAnsi="Times New Roman"/>
          <w:sz w:val="18"/>
          <w:szCs w:val="18"/>
        </w:rPr>
        <w:t>Джаниковича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–кв.</w:t>
      </w:r>
      <w:r w:rsidR="00FE30E3">
        <w:rPr>
          <w:rFonts w:ascii="Times New Roman" w:hAnsi="Times New Roman"/>
          <w:sz w:val="18"/>
          <w:szCs w:val="18"/>
        </w:rPr>
        <w:t>107</w:t>
      </w:r>
      <w:r w:rsidR="00FE30E3" w:rsidRPr="008869C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FE30E3">
        <w:rPr>
          <w:rFonts w:ascii="Times New Roman" w:hAnsi="Times New Roman"/>
          <w:sz w:val="18"/>
          <w:szCs w:val="18"/>
        </w:rPr>
        <w:t>Шокова</w:t>
      </w:r>
      <w:proofErr w:type="spellEnd"/>
      <w:r w:rsidR="00FE30E3">
        <w:rPr>
          <w:rFonts w:ascii="Times New Roman" w:hAnsi="Times New Roman"/>
          <w:sz w:val="18"/>
          <w:szCs w:val="18"/>
        </w:rPr>
        <w:t xml:space="preserve"> Юрия Ивановича </w:t>
      </w:r>
      <w:r w:rsidR="00FE30E3" w:rsidRPr="008869C5">
        <w:rPr>
          <w:rFonts w:ascii="Times New Roman" w:hAnsi="Times New Roman"/>
          <w:sz w:val="18"/>
          <w:szCs w:val="18"/>
        </w:rPr>
        <w:t>–кв.</w:t>
      </w:r>
      <w:r w:rsidR="00FE30E3">
        <w:rPr>
          <w:rFonts w:ascii="Times New Roman" w:hAnsi="Times New Roman"/>
          <w:sz w:val="18"/>
          <w:szCs w:val="18"/>
        </w:rPr>
        <w:t>126</w:t>
      </w:r>
      <w:r w:rsidR="00FE30E3" w:rsidRPr="008869C5">
        <w:rPr>
          <w:rFonts w:ascii="Times New Roman" w:hAnsi="Times New Roman"/>
          <w:sz w:val="18"/>
          <w:szCs w:val="18"/>
        </w:rPr>
        <w:t>, Ибрагимова Р</w:t>
      </w:r>
      <w:r w:rsidR="00FE30E3">
        <w:rPr>
          <w:rFonts w:ascii="Times New Roman" w:hAnsi="Times New Roman"/>
          <w:sz w:val="18"/>
          <w:szCs w:val="18"/>
        </w:rPr>
        <w:t xml:space="preserve">услана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И</w:t>
      </w:r>
      <w:r w:rsidR="00FE30E3">
        <w:rPr>
          <w:rFonts w:ascii="Times New Roman" w:hAnsi="Times New Roman"/>
          <w:sz w:val="18"/>
          <w:szCs w:val="18"/>
        </w:rPr>
        <w:t>брагимовича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–кв.78</w:t>
      </w:r>
      <w:r w:rsidR="00D569BA">
        <w:rPr>
          <w:rFonts w:ascii="Times New Roman" w:hAnsi="Times New Roman"/>
          <w:sz w:val="18"/>
          <w:szCs w:val="18"/>
        </w:rPr>
        <w:t xml:space="preserve">  </w:t>
      </w:r>
      <w:r w:rsidR="008869C5" w:rsidRPr="00D569BA">
        <w:rPr>
          <w:rFonts w:ascii="Times New Roman" w:hAnsi="Times New Roman"/>
          <w:sz w:val="18"/>
          <w:szCs w:val="18"/>
        </w:rPr>
        <w:t xml:space="preserve"> </w:t>
      </w:r>
      <w:r w:rsidR="00FE30E3">
        <w:rPr>
          <w:rFonts w:ascii="Times New Roman" w:hAnsi="Times New Roman"/>
          <w:sz w:val="18"/>
          <w:szCs w:val="18"/>
        </w:rPr>
        <w:t xml:space="preserve">с </w:t>
      </w:r>
      <w:r w:rsidR="00D24281">
        <w:rPr>
          <w:rFonts w:ascii="Times New Roman" w:hAnsi="Times New Roman"/>
          <w:sz w:val="18"/>
          <w:szCs w:val="18"/>
        </w:rPr>
        <w:t>10 мая</w:t>
      </w:r>
      <w:r w:rsidR="00FE30E3">
        <w:rPr>
          <w:rFonts w:ascii="Times New Roman" w:hAnsi="Times New Roman"/>
          <w:sz w:val="18"/>
          <w:szCs w:val="18"/>
        </w:rPr>
        <w:t xml:space="preserve"> по </w:t>
      </w:r>
      <w:r w:rsidR="00D24281">
        <w:rPr>
          <w:rFonts w:ascii="Times New Roman" w:hAnsi="Times New Roman"/>
          <w:sz w:val="18"/>
          <w:szCs w:val="18"/>
        </w:rPr>
        <w:t>18</w:t>
      </w:r>
      <w:r w:rsidR="00FE30E3">
        <w:rPr>
          <w:rFonts w:ascii="Times New Roman" w:hAnsi="Times New Roman"/>
          <w:sz w:val="18"/>
          <w:szCs w:val="18"/>
        </w:rPr>
        <w:t xml:space="preserve"> </w:t>
      </w:r>
      <w:r w:rsidR="00D24281">
        <w:rPr>
          <w:rFonts w:ascii="Times New Roman" w:hAnsi="Times New Roman"/>
          <w:sz w:val="18"/>
          <w:szCs w:val="18"/>
        </w:rPr>
        <w:t>июня</w:t>
      </w:r>
      <w:r w:rsidR="00FE30E3">
        <w:rPr>
          <w:rFonts w:ascii="Times New Roman" w:hAnsi="Times New Roman"/>
          <w:sz w:val="18"/>
          <w:szCs w:val="18"/>
        </w:rPr>
        <w:t xml:space="preserve"> 201</w:t>
      </w:r>
      <w:r w:rsidR="00D24281">
        <w:rPr>
          <w:rFonts w:ascii="Times New Roman" w:hAnsi="Times New Roman"/>
          <w:sz w:val="18"/>
          <w:szCs w:val="18"/>
        </w:rPr>
        <w:t>7</w:t>
      </w:r>
      <w:r w:rsidR="00FE30E3">
        <w:rPr>
          <w:rFonts w:ascii="Times New Roman" w:hAnsi="Times New Roman"/>
          <w:sz w:val="18"/>
          <w:szCs w:val="18"/>
        </w:rPr>
        <w:t xml:space="preserve"> года</w:t>
      </w:r>
      <w:r w:rsidR="00D569BA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sz w:val="18"/>
          <w:szCs w:val="18"/>
        </w:rPr>
        <w:t>вне</w:t>
      </w:r>
      <w:r w:rsidR="001504CF" w:rsidRPr="008869C5">
        <w:rPr>
          <w:rFonts w:ascii="Times New Roman" w:hAnsi="Times New Roman"/>
          <w:sz w:val="18"/>
          <w:szCs w:val="18"/>
        </w:rPr>
        <w:t>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>общее собрание</w:t>
      </w:r>
      <w:r w:rsidR="00D569BA">
        <w:rPr>
          <w:rFonts w:ascii="Times New Roman" w:hAnsi="Times New Roman"/>
          <w:b/>
          <w:sz w:val="18"/>
          <w:szCs w:val="18"/>
        </w:rPr>
        <w:t xml:space="preserve"> собственников 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Pr="008869C5">
        <w:rPr>
          <w:rFonts w:ascii="Times New Roman" w:hAnsi="Times New Roman"/>
          <w:sz w:val="18"/>
          <w:szCs w:val="18"/>
        </w:rPr>
        <w:t>, расположенно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FE30E3" w:rsidRPr="00E051DE">
        <w:rPr>
          <w:rFonts w:ascii="Times New Roman" w:hAnsi="Times New Roman"/>
          <w:b/>
          <w:sz w:val="18"/>
          <w:szCs w:val="18"/>
        </w:rPr>
        <w:t>очно-</w:t>
      </w:r>
      <w:r w:rsidR="00FE30E3"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D569BA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D569BA" w:rsidRPr="008869C5">
        <w:rPr>
          <w:rFonts w:ascii="Times New Roman" w:hAnsi="Times New Roman"/>
          <w:sz w:val="18"/>
          <w:szCs w:val="18"/>
        </w:rPr>
        <w:t xml:space="preserve"> 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="00D569BA"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167E32" w:rsidRPr="00D24281" w:rsidRDefault="00167E32" w:rsidP="00D242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sub_2614"/>
      <w:r w:rsidRPr="00D24281">
        <w:rPr>
          <w:rFonts w:ascii="Times New Roman" w:hAnsi="Times New Roman"/>
          <w:sz w:val="18"/>
          <w:szCs w:val="18"/>
        </w:rPr>
        <w:t xml:space="preserve">На основании  ст. 189 ЖК РФ и ст. 25 </w:t>
      </w:r>
      <w:r w:rsidRPr="00D2428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провести капитальный ремонт </w:t>
      </w:r>
      <w:r w:rsidRPr="00D24281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кровли  многоквартирного дома</w:t>
      </w:r>
      <w:proofErr w:type="gramStart"/>
      <w:r w:rsidRPr="00D24281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,</w:t>
      </w:r>
      <w:proofErr w:type="gramEnd"/>
      <w:r w:rsidRPr="00D24281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кровли на уровне второго этажа над магазином Титан</w:t>
      </w:r>
      <w:r w:rsidRPr="00D2428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.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</w:t>
      </w:r>
      <w:r w:rsidR="0005703C">
        <w:rPr>
          <w:rFonts w:ascii="Times New Roman" w:hAnsi="Times New Roman"/>
          <w:sz w:val="18"/>
          <w:szCs w:val="18"/>
        </w:rPr>
        <w:t xml:space="preserve">ИП </w:t>
      </w:r>
      <w:proofErr w:type="spellStart"/>
      <w:r w:rsidR="0005703C">
        <w:rPr>
          <w:rFonts w:ascii="Times New Roman" w:hAnsi="Times New Roman"/>
          <w:sz w:val="18"/>
          <w:szCs w:val="18"/>
        </w:rPr>
        <w:t>Оришак</w:t>
      </w:r>
      <w:proofErr w:type="spellEnd"/>
      <w:r w:rsidR="0005703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5703C">
        <w:rPr>
          <w:rFonts w:ascii="Times New Roman" w:hAnsi="Times New Roman"/>
          <w:sz w:val="18"/>
          <w:szCs w:val="18"/>
        </w:rPr>
        <w:t>ВВ</w:t>
      </w:r>
      <w:proofErr w:type="gramEnd"/>
      <w:r w:rsidR="0005703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(ИНН 23</w:t>
      </w:r>
      <w:r w:rsidR="00E57422" w:rsidRPr="00E57422">
        <w:rPr>
          <w:rFonts w:ascii="Times New Roman" w:hAnsi="Times New Roman"/>
          <w:sz w:val="18"/>
          <w:szCs w:val="18"/>
        </w:rPr>
        <w:t>4311507148</w:t>
      </w:r>
      <w:r>
        <w:rPr>
          <w:rFonts w:ascii="Times New Roman" w:hAnsi="Times New Roman"/>
          <w:sz w:val="18"/>
          <w:szCs w:val="18"/>
        </w:rPr>
        <w:t>)</w:t>
      </w:r>
    </w:p>
    <w:p w:rsidR="0005703C" w:rsidRDefault="0005703C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сумму капитального ремонта </w:t>
      </w:r>
      <w:r w:rsidR="00E57422">
        <w:rPr>
          <w:rFonts w:ascii="Times New Roman" w:hAnsi="Times New Roman"/>
          <w:sz w:val="18"/>
          <w:szCs w:val="18"/>
        </w:rPr>
        <w:t>кровли</w:t>
      </w:r>
      <w:r>
        <w:rPr>
          <w:rFonts w:ascii="Times New Roman" w:hAnsi="Times New Roman"/>
          <w:sz w:val="18"/>
          <w:szCs w:val="18"/>
        </w:rPr>
        <w:t xml:space="preserve"> многоквартирного дома </w:t>
      </w:r>
      <w:r w:rsidR="006A245D">
        <w:rPr>
          <w:rFonts w:ascii="Times New Roman" w:hAnsi="Times New Roman"/>
          <w:sz w:val="18"/>
          <w:szCs w:val="18"/>
        </w:rPr>
        <w:t xml:space="preserve">на уровне второго этажа (магазин Титан)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b/>
          <w:sz w:val="18"/>
          <w:szCs w:val="18"/>
        </w:rPr>
        <w:t xml:space="preserve">в размере </w:t>
      </w:r>
      <w:r w:rsidR="006A245D">
        <w:rPr>
          <w:rFonts w:ascii="Times New Roman" w:hAnsi="Times New Roman"/>
          <w:b/>
          <w:sz w:val="18"/>
          <w:szCs w:val="18"/>
        </w:rPr>
        <w:t>629</w:t>
      </w:r>
      <w:r w:rsidR="00E57422">
        <w:rPr>
          <w:rFonts w:ascii="Times New Roman" w:hAnsi="Times New Roman"/>
          <w:b/>
          <w:sz w:val="18"/>
          <w:szCs w:val="18"/>
        </w:rPr>
        <w:t xml:space="preserve"> </w:t>
      </w:r>
      <w:r w:rsidR="006A245D">
        <w:rPr>
          <w:rFonts w:ascii="Times New Roman" w:hAnsi="Times New Roman"/>
          <w:b/>
          <w:sz w:val="18"/>
          <w:szCs w:val="18"/>
        </w:rPr>
        <w:t>679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6A245D" w:rsidRDefault="006A245D" w:rsidP="006A245D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Утвердить сумму капитального ремонта кровли многоквартирного дома (кровля технического этажа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b/>
          <w:sz w:val="18"/>
          <w:szCs w:val="18"/>
        </w:rPr>
        <w:t xml:space="preserve">в размере </w:t>
      </w:r>
      <w:r>
        <w:rPr>
          <w:rFonts w:ascii="Times New Roman" w:hAnsi="Times New Roman"/>
          <w:b/>
          <w:sz w:val="18"/>
          <w:szCs w:val="18"/>
        </w:rPr>
        <w:t>603 183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167E32" w:rsidRPr="00D24281" w:rsidRDefault="00D24281" w:rsidP="00167E32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 w:rsidRPr="00D24281">
        <w:rPr>
          <w:rFonts w:ascii="Times New Roman" w:hAnsi="Times New Roman"/>
          <w:b/>
          <w:sz w:val="18"/>
          <w:szCs w:val="18"/>
        </w:rPr>
        <w:t xml:space="preserve">Итого общая сумма на ремонт кровли 1 232 862 рублей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 xml:space="preserve">сроки проведения работ по </w:t>
      </w:r>
      <w:r w:rsidR="00E57422">
        <w:rPr>
          <w:rFonts w:ascii="Times New Roman" w:hAnsi="Times New Roman"/>
          <w:sz w:val="18"/>
          <w:szCs w:val="18"/>
        </w:rPr>
        <w:t>капитальному ремонту кровли многоквартирного дома</w:t>
      </w:r>
      <w:r w:rsidR="006A245D">
        <w:rPr>
          <w:rFonts w:ascii="Times New Roman" w:hAnsi="Times New Roman"/>
          <w:b/>
          <w:sz w:val="18"/>
          <w:szCs w:val="18"/>
        </w:rPr>
        <w:t xml:space="preserve"> </w:t>
      </w:r>
      <w:r w:rsidR="00E57422">
        <w:rPr>
          <w:rFonts w:ascii="Times New Roman" w:hAnsi="Times New Roman"/>
          <w:b/>
          <w:sz w:val="18"/>
          <w:szCs w:val="18"/>
        </w:rPr>
        <w:t xml:space="preserve"> – с 15.0</w:t>
      </w:r>
      <w:r w:rsidR="00D24281">
        <w:rPr>
          <w:rFonts w:ascii="Times New Roman" w:hAnsi="Times New Roman"/>
          <w:b/>
          <w:sz w:val="18"/>
          <w:szCs w:val="18"/>
        </w:rPr>
        <w:t>7</w:t>
      </w:r>
      <w:r w:rsidR="00E57422">
        <w:rPr>
          <w:rFonts w:ascii="Times New Roman" w:hAnsi="Times New Roman"/>
          <w:b/>
          <w:sz w:val="18"/>
          <w:szCs w:val="18"/>
        </w:rPr>
        <w:t xml:space="preserve">.2017 по </w:t>
      </w:r>
      <w:r w:rsidR="00D24281">
        <w:rPr>
          <w:rFonts w:ascii="Times New Roman" w:hAnsi="Times New Roman"/>
          <w:b/>
          <w:sz w:val="18"/>
          <w:szCs w:val="18"/>
        </w:rPr>
        <w:t>30</w:t>
      </w:r>
      <w:r w:rsidR="00E57422">
        <w:rPr>
          <w:rFonts w:ascii="Times New Roman" w:hAnsi="Times New Roman"/>
          <w:b/>
          <w:sz w:val="18"/>
          <w:szCs w:val="18"/>
        </w:rPr>
        <w:t>.0</w:t>
      </w:r>
      <w:r w:rsidR="00D24281">
        <w:rPr>
          <w:rFonts w:ascii="Times New Roman" w:hAnsi="Times New Roman"/>
          <w:b/>
          <w:sz w:val="18"/>
          <w:szCs w:val="18"/>
        </w:rPr>
        <w:t>8</w:t>
      </w:r>
      <w:r w:rsidR="00E57422">
        <w:rPr>
          <w:rFonts w:ascii="Times New Roman" w:hAnsi="Times New Roman"/>
          <w:b/>
          <w:sz w:val="18"/>
          <w:szCs w:val="18"/>
        </w:rPr>
        <w:t>.2017</w:t>
      </w:r>
      <w:r w:rsidR="00B505BE">
        <w:rPr>
          <w:rFonts w:ascii="Times New Roman" w:hAnsi="Times New Roman"/>
          <w:b/>
          <w:sz w:val="18"/>
          <w:szCs w:val="18"/>
        </w:rPr>
        <w:t xml:space="preserve">. Гарантийный срок на работы 5 лет </w:t>
      </w:r>
    </w:p>
    <w:p w:rsidR="00167E32" w:rsidRDefault="00C922D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E55FC" w:rsidRPr="00C922D2">
        <w:rPr>
          <w:rFonts w:ascii="Times New Roman" w:hAnsi="Times New Roman"/>
          <w:sz w:val="18"/>
          <w:szCs w:val="18"/>
        </w:rPr>
        <w:t>Замена мягкой рубероидной кровли</w:t>
      </w:r>
      <w:r w:rsidRPr="00C922D2">
        <w:rPr>
          <w:rFonts w:ascii="Times New Roman" w:hAnsi="Times New Roman"/>
          <w:sz w:val="18"/>
          <w:szCs w:val="18"/>
        </w:rPr>
        <w:t xml:space="preserve"> с многочисленными повреждениями </w:t>
      </w:r>
      <w:r w:rsidR="009E55FC" w:rsidRPr="00C922D2">
        <w:rPr>
          <w:rFonts w:ascii="Times New Roman" w:hAnsi="Times New Roman"/>
          <w:sz w:val="18"/>
          <w:szCs w:val="18"/>
        </w:rPr>
        <w:t xml:space="preserve"> на</w:t>
      </w:r>
      <w:r w:rsidR="00B505BE">
        <w:rPr>
          <w:rFonts w:ascii="Times New Roman" w:hAnsi="Times New Roman"/>
          <w:sz w:val="18"/>
          <w:szCs w:val="18"/>
        </w:rPr>
        <w:t xml:space="preserve"> кровлю из материала </w:t>
      </w:r>
      <w:proofErr w:type="spellStart"/>
      <w:r w:rsidR="00B505BE">
        <w:rPr>
          <w:rFonts w:ascii="Times New Roman" w:hAnsi="Times New Roman"/>
          <w:sz w:val="18"/>
          <w:szCs w:val="18"/>
        </w:rPr>
        <w:t>технониколь</w:t>
      </w:r>
      <w:proofErr w:type="spellEnd"/>
      <w:r w:rsidR="00B505BE">
        <w:rPr>
          <w:rFonts w:ascii="Times New Roman" w:hAnsi="Times New Roman"/>
          <w:sz w:val="18"/>
          <w:szCs w:val="18"/>
        </w:rPr>
        <w:t xml:space="preserve"> </w:t>
      </w:r>
      <w:r w:rsidR="009E55F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приведет к созданию надежной кровли из материалов нового поколения </w:t>
      </w:r>
    </w:p>
    <w:p w:rsidR="00D24281" w:rsidRDefault="00167E32" w:rsidP="00D24281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ремонта,</w:t>
      </w:r>
      <w:r>
        <w:rPr>
          <w:rFonts w:ascii="Times New Roman" w:hAnsi="Times New Roman"/>
          <w:sz w:val="18"/>
          <w:szCs w:val="18"/>
        </w:rPr>
        <w:t xml:space="preserve"> накапливаемого на специальном счете  ТСЖ </w:t>
      </w:r>
      <w:r w:rsidRPr="003F3FBD">
        <w:rPr>
          <w:rFonts w:ascii="Times New Roman" w:hAnsi="Times New Roman"/>
          <w:sz w:val="18"/>
          <w:szCs w:val="18"/>
        </w:rPr>
        <w:t>“</w:t>
      </w:r>
      <w:proofErr w:type="gramStart"/>
      <w:r>
        <w:rPr>
          <w:rFonts w:ascii="Times New Roman" w:hAnsi="Times New Roman"/>
          <w:sz w:val="18"/>
          <w:szCs w:val="18"/>
        </w:rPr>
        <w:t>Тургеневский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двор-3</w:t>
      </w:r>
      <w:r w:rsidRPr="003F3FB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</w:t>
      </w:r>
    </w:p>
    <w:p w:rsidR="00D24281" w:rsidRDefault="00D24281" w:rsidP="00D24281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BE7F59" w:rsidRDefault="00167E32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rFonts w:ascii="Times New Roman" w:hAnsi="Times New Roman"/>
          <w:sz w:val="18"/>
          <w:szCs w:val="18"/>
        </w:rPr>
        <w:t>Погосова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rFonts w:ascii="Times New Roman" w:hAnsi="Times New Roman"/>
          <w:sz w:val="18"/>
          <w:szCs w:val="18"/>
        </w:rPr>
        <w:t>и(</w:t>
      </w:r>
      <w:proofErr w:type="gramEnd"/>
      <w:r>
        <w:rPr>
          <w:rFonts w:ascii="Times New Roman" w:hAnsi="Times New Roman"/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  <w:r w:rsidR="00965CD8" w:rsidRPr="00965CD8">
        <w:rPr>
          <w:rFonts w:ascii="Times New Roman" w:hAnsi="Times New Roman"/>
          <w:sz w:val="18"/>
          <w:szCs w:val="18"/>
        </w:rPr>
        <w:t xml:space="preserve"> </w:t>
      </w:r>
      <w:bookmarkStart w:id="1" w:name="sub_2619"/>
      <w:bookmarkEnd w:id="0"/>
    </w:p>
    <w:p w:rsidR="00BE7F59" w:rsidRDefault="00BE7F59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BE7F59" w:rsidRDefault="00D24281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Разрешить часть придомовой территории,</w:t>
      </w:r>
      <w:r w:rsidR="009E55F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которая  должна быть сформирована  на осно</w:t>
      </w:r>
      <w:r w:rsidR="00BE7F59"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 xml:space="preserve">ании решения </w:t>
      </w:r>
      <w:proofErr w:type="spellStart"/>
      <w:r>
        <w:rPr>
          <w:rFonts w:ascii="Times New Roman" w:hAnsi="Times New Roman"/>
          <w:sz w:val="18"/>
          <w:szCs w:val="18"/>
        </w:rPr>
        <w:t>Прикубанского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суда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proofErr w:type="gramStart"/>
      <w:r>
        <w:rPr>
          <w:rFonts w:ascii="Times New Roman" w:hAnsi="Times New Roman"/>
          <w:sz w:val="18"/>
          <w:szCs w:val="18"/>
        </w:rPr>
        <w:t>.К</w:t>
      </w:r>
      <w:proofErr w:type="gramEnd"/>
      <w:r>
        <w:rPr>
          <w:rFonts w:ascii="Times New Roman" w:hAnsi="Times New Roman"/>
          <w:sz w:val="18"/>
          <w:szCs w:val="18"/>
        </w:rPr>
        <w:t>раснодара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делу 2-9804</w:t>
      </w:r>
      <w:r w:rsidRPr="00D24281">
        <w:rPr>
          <w:rFonts w:ascii="Times New Roman" w:hAnsi="Times New Roman"/>
          <w:sz w:val="18"/>
          <w:szCs w:val="18"/>
        </w:rPr>
        <w:t>/2015</w:t>
      </w:r>
      <w:r w:rsidR="00BE7F59">
        <w:rPr>
          <w:rFonts w:ascii="Times New Roman" w:hAnsi="Times New Roman"/>
          <w:sz w:val="18"/>
          <w:szCs w:val="18"/>
        </w:rPr>
        <w:t xml:space="preserve">,в части прилегающей территории </w:t>
      </w:r>
      <w:r>
        <w:rPr>
          <w:rFonts w:ascii="Times New Roman" w:hAnsi="Times New Roman"/>
          <w:sz w:val="18"/>
          <w:szCs w:val="18"/>
        </w:rPr>
        <w:t>по ул</w:t>
      </w:r>
      <w:r w:rsidR="00BE7F5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Тургенева</w:t>
      </w:r>
      <w:r w:rsidR="00BE7F59">
        <w:rPr>
          <w:rFonts w:ascii="Times New Roman" w:hAnsi="Times New Roman"/>
          <w:sz w:val="18"/>
          <w:szCs w:val="18"/>
        </w:rPr>
        <w:t xml:space="preserve"> оградить при помощи шлагбаумов на въезд </w:t>
      </w:r>
      <w:r w:rsidR="00BE7F59">
        <w:rPr>
          <w:rFonts w:ascii="Times New Roman" w:hAnsi="Times New Roman"/>
          <w:sz w:val="18"/>
          <w:szCs w:val="18"/>
        </w:rPr>
        <w:lastRenderedPageBreak/>
        <w:t xml:space="preserve">и выезд. При этом обеспечить </w:t>
      </w:r>
      <w:r w:rsidR="00BE7F59" w:rsidRPr="009E55FC">
        <w:rPr>
          <w:rFonts w:ascii="Times New Roman" w:hAnsi="Times New Roman"/>
          <w:b/>
          <w:sz w:val="18"/>
          <w:szCs w:val="18"/>
          <w:u w:val="single"/>
        </w:rPr>
        <w:t>беспрепятственный въезд и</w:t>
      </w:r>
      <w:r w:rsidR="009E55FC" w:rsidRPr="009E55FC">
        <w:rPr>
          <w:rFonts w:ascii="Times New Roman" w:hAnsi="Times New Roman"/>
          <w:b/>
          <w:sz w:val="18"/>
          <w:szCs w:val="18"/>
          <w:u w:val="single"/>
        </w:rPr>
        <w:t xml:space="preserve"> бесплатную </w:t>
      </w:r>
      <w:r w:rsidR="00BE7F59" w:rsidRPr="009E55FC">
        <w:rPr>
          <w:rFonts w:ascii="Times New Roman" w:hAnsi="Times New Roman"/>
          <w:b/>
          <w:sz w:val="18"/>
          <w:szCs w:val="18"/>
          <w:u w:val="single"/>
        </w:rPr>
        <w:t>парковку</w:t>
      </w:r>
      <w:r w:rsidR="00BE7F59">
        <w:rPr>
          <w:rFonts w:ascii="Times New Roman" w:hAnsi="Times New Roman"/>
          <w:sz w:val="18"/>
          <w:szCs w:val="18"/>
        </w:rPr>
        <w:t xml:space="preserve"> для жильцов многоквартирных домов по Тургенева 109 и по Тургенева 107. Для остальных лиц предусмотреть вариант платной парковки с соблюдением требований соответствующего законодательства. Разрешать правлению ТСЖ заключать возмездные договоры на право </w:t>
      </w:r>
      <w:proofErr w:type="spellStart"/>
      <w:r w:rsidR="00BE7F59">
        <w:rPr>
          <w:rFonts w:ascii="Times New Roman" w:hAnsi="Times New Roman"/>
          <w:sz w:val="18"/>
          <w:szCs w:val="18"/>
        </w:rPr>
        <w:t>неэкслюзивного</w:t>
      </w:r>
      <w:proofErr w:type="spellEnd"/>
      <w:r w:rsidR="00BE7F59">
        <w:rPr>
          <w:rFonts w:ascii="Times New Roman" w:hAnsi="Times New Roman"/>
          <w:sz w:val="18"/>
          <w:szCs w:val="18"/>
        </w:rPr>
        <w:t xml:space="preserve"> использования данной придомовой территории (без ущерба права парковки жильцов многоквартирных домов  107 и 109 домов) с третьими лицами, в том числе с арендатором нежилых помещений первого и второго этажа </w:t>
      </w:r>
      <w:proofErr w:type="gramStart"/>
      <w:r w:rsidR="00BE7F59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BE7F59">
        <w:rPr>
          <w:rFonts w:ascii="Times New Roman" w:hAnsi="Times New Roman"/>
          <w:sz w:val="18"/>
          <w:szCs w:val="18"/>
        </w:rPr>
        <w:t>супермаркет )</w:t>
      </w:r>
      <w:r w:rsidR="009E55FC">
        <w:rPr>
          <w:rFonts w:ascii="Times New Roman" w:hAnsi="Times New Roman"/>
          <w:sz w:val="18"/>
          <w:szCs w:val="18"/>
        </w:rPr>
        <w:t xml:space="preserve"> на условиях, которые определит правление ТСЖ. </w:t>
      </w:r>
      <w:r w:rsidR="009E55FC" w:rsidRPr="00A83F6E">
        <w:rPr>
          <w:rFonts w:ascii="Times New Roman" w:hAnsi="Times New Roman"/>
          <w:sz w:val="18"/>
          <w:szCs w:val="18"/>
        </w:rPr>
        <w:t>Председатель ТСЖ уполномочен на заключение таких договоров, на условиях, определенных решением правления ТСЖ.</w:t>
      </w:r>
      <w:r w:rsidR="009E55FC">
        <w:rPr>
          <w:rFonts w:ascii="Times New Roman" w:hAnsi="Times New Roman"/>
          <w:sz w:val="18"/>
          <w:szCs w:val="18"/>
        </w:rPr>
        <w:t xml:space="preserve"> Доход от таких договоров направить   </w:t>
      </w:r>
      <w:r w:rsidR="00BE7F59">
        <w:rPr>
          <w:rFonts w:ascii="Times New Roman" w:hAnsi="Times New Roman"/>
          <w:sz w:val="18"/>
          <w:szCs w:val="18"/>
        </w:rPr>
        <w:t xml:space="preserve">   </w:t>
      </w:r>
      <w:r w:rsidR="009E55FC" w:rsidRPr="00A83F6E">
        <w:rPr>
          <w:rFonts w:ascii="Times New Roman" w:hAnsi="Times New Roman"/>
          <w:sz w:val="18"/>
          <w:szCs w:val="18"/>
        </w:rPr>
        <w:t>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</w:t>
      </w:r>
    </w:p>
    <w:p w:rsidR="00A83F6E" w:rsidRPr="00A83F6E" w:rsidRDefault="00BE7F59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24281">
        <w:rPr>
          <w:rFonts w:ascii="Times New Roman" w:hAnsi="Times New Roman"/>
          <w:sz w:val="18"/>
          <w:szCs w:val="18"/>
        </w:rPr>
        <w:t xml:space="preserve"> </w:t>
      </w:r>
      <w:r w:rsidR="00815C08">
        <w:rPr>
          <w:rFonts w:ascii="Times New Roman" w:hAnsi="Times New Roman"/>
          <w:sz w:val="18"/>
          <w:szCs w:val="18"/>
        </w:rPr>
        <w:t xml:space="preserve"> </w:t>
      </w:r>
      <w:bookmarkEnd w:id="1"/>
      <w:r w:rsidR="00167E32">
        <w:rPr>
          <w:rFonts w:ascii="Times New Roman" w:hAnsi="Times New Roman"/>
          <w:sz w:val="18"/>
          <w:szCs w:val="18"/>
        </w:rPr>
        <w:t xml:space="preserve"> </w:t>
      </w:r>
    </w:p>
    <w:p w:rsidR="00A83F6E" w:rsidRDefault="00B93625" w:rsidP="00167E3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167E32">
        <w:rPr>
          <w:rFonts w:ascii="Times New Roman" w:hAnsi="Times New Roman"/>
          <w:sz w:val="18"/>
          <w:szCs w:val="18"/>
        </w:rPr>
        <w:t>.</w:t>
      </w:r>
      <w:r w:rsidR="00E5742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83F6E" w:rsidRPr="00A83F6E">
        <w:rPr>
          <w:rFonts w:ascii="Times New Roman" w:hAnsi="Times New Roman"/>
          <w:sz w:val="18"/>
          <w:szCs w:val="18"/>
        </w:rPr>
        <w:t xml:space="preserve">Разрешить использование на возмездной основе общее имущество многоквартирного дома, </w:t>
      </w:r>
      <w:r w:rsidR="00E57422">
        <w:rPr>
          <w:rFonts w:ascii="Times New Roman" w:hAnsi="Times New Roman"/>
          <w:sz w:val="18"/>
          <w:szCs w:val="18"/>
        </w:rPr>
        <w:t xml:space="preserve">в том числе </w:t>
      </w:r>
      <w:r w:rsidR="00A83F6E" w:rsidRPr="00A83F6E">
        <w:rPr>
          <w:rFonts w:ascii="Times New Roman" w:hAnsi="Times New Roman"/>
          <w:sz w:val="18"/>
          <w:szCs w:val="18"/>
        </w:rPr>
        <w:t>стены дома и крышу  (в том числе  заключать договоры на установку и эксплуатацию рекламных конструкций на стенах дома или крыше),</w:t>
      </w:r>
      <w:r w:rsidR="00E57422">
        <w:rPr>
          <w:rFonts w:ascii="Times New Roman" w:hAnsi="Times New Roman"/>
          <w:sz w:val="18"/>
          <w:szCs w:val="18"/>
        </w:rPr>
        <w:t xml:space="preserve"> а также земельный участок, являю</w:t>
      </w:r>
      <w:r w:rsidR="003172B9">
        <w:rPr>
          <w:rFonts w:ascii="Times New Roman" w:hAnsi="Times New Roman"/>
          <w:sz w:val="18"/>
          <w:szCs w:val="18"/>
        </w:rPr>
        <w:t xml:space="preserve">щийся придомовой территорией  </w:t>
      </w:r>
      <w:r w:rsidR="00A83F6E" w:rsidRPr="00A83F6E">
        <w:rPr>
          <w:rFonts w:ascii="Times New Roman" w:hAnsi="Times New Roman"/>
          <w:sz w:val="18"/>
          <w:szCs w:val="18"/>
        </w:rPr>
        <w:t>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</w:t>
      </w:r>
      <w:proofErr w:type="gramEnd"/>
      <w:r w:rsidR="00A83F6E" w:rsidRPr="00A83F6E">
        <w:rPr>
          <w:rFonts w:ascii="Times New Roman" w:hAnsi="Times New Roman"/>
          <w:sz w:val="18"/>
          <w:szCs w:val="18"/>
        </w:rPr>
        <w:t xml:space="preserve"> общим собранием членов ТСЖ.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</w:t>
      </w:r>
      <w:bookmarkStart w:id="2" w:name="_GoBack"/>
      <w:bookmarkEnd w:id="2"/>
      <w:r w:rsidR="00A83F6E" w:rsidRPr="00A83F6E">
        <w:rPr>
          <w:rFonts w:ascii="Times New Roman" w:hAnsi="Times New Roman"/>
          <w:sz w:val="18"/>
          <w:szCs w:val="18"/>
        </w:rPr>
        <w:t>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p w:rsidR="00D4458F" w:rsidRDefault="00D4458F" w:rsidP="005F1E04">
      <w:pPr>
        <w:pStyle w:val="a3"/>
        <w:spacing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C472A8" w:rsidRPr="00E57422" w:rsidRDefault="00B93625" w:rsidP="00C472A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E57422" w:rsidRPr="00E57422">
        <w:rPr>
          <w:rFonts w:ascii="Times New Roman" w:hAnsi="Times New Roman"/>
          <w:sz w:val="18"/>
          <w:szCs w:val="18"/>
        </w:rPr>
        <w:t xml:space="preserve">. </w:t>
      </w:r>
      <w:r w:rsidR="00E57422">
        <w:rPr>
          <w:rFonts w:ascii="Times New Roman" w:hAnsi="Times New Roman"/>
          <w:sz w:val="18"/>
          <w:szCs w:val="18"/>
        </w:rPr>
        <w:t xml:space="preserve">Предоставить ТСЖ право предъявлять в интересах </w:t>
      </w:r>
      <w:r w:rsidR="00E57422" w:rsidRPr="00E57422">
        <w:rPr>
          <w:rFonts w:ascii="Times New Roman" w:hAnsi="Times New Roman"/>
          <w:sz w:val="18"/>
          <w:szCs w:val="18"/>
        </w:rPr>
        <w:t xml:space="preserve"> </w:t>
      </w:r>
      <w:r w:rsidR="00E57422">
        <w:rPr>
          <w:rFonts w:ascii="Times New Roman" w:hAnsi="Times New Roman"/>
          <w:sz w:val="18"/>
          <w:szCs w:val="18"/>
        </w:rPr>
        <w:t xml:space="preserve">собственников многоквартирного дома требования и иски </w:t>
      </w:r>
      <w:r w:rsidR="00E57422" w:rsidRPr="0085131B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E57422">
        <w:rPr>
          <w:rFonts w:ascii="Times New Roman" w:hAnsi="Times New Roman"/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</w:t>
      </w:r>
      <w:r w:rsidR="00CC5328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 w:rsidR="00E57422">
        <w:rPr>
          <w:rFonts w:ascii="Times New Roman" w:hAnsi="Times New Roman"/>
          <w:sz w:val="18"/>
          <w:szCs w:val="18"/>
        </w:rPr>
        <w:t xml:space="preserve"> требования и иски </w:t>
      </w:r>
      <w:r w:rsidR="00E57422" w:rsidRPr="0085131B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 w:rsidR="00E57422"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 w:rsidR="00E57422">
        <w:rPr>
          <w:rFonts w:ascii="Times New Roman" w:hAnsi="Times New Roman"/>
          <w:sz w:val="18"/>
          <w:szCs w:val="18"/>
        </w:rPr>
        <w:t>виндикационные</w:t>
      </w:r>
      <w:proofErr w:type="spellEnd"/>
      <w:r w:rsidR="00E5742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E57422">
        <w:rPr>
          <w:rFonts w:ascii="Times New Roman" w:hAnsi="Times New Roman"/>
          <w:sz w:val="18"/>
          <w:szCs w:val="18"/>
        </w:rPr>
        <w:t>негаторные</w:t>
      </w:r>
      <w:proofErr w:type="spellEnd"/>
      <w:r w:rsidR="00E57422"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</w:p>
    <w:p w:rsidR="00DB73C2" w:rsidRPr="00DB73C2" w:rsidRDefault="00DB73C2" w:rsidP="00DB73C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A83F6E" w:rsidRDefault="00B93625" w:rsidP="00E57422">
      <w:pPr>
        <w:pStyle w:val="a3"/>
        <w:spacing w:line="240" w:lineRule="auto"/>
        <w:jc w:val="both"/>
        <w:rPr>
          <w:rStyle w:val="a4"/>
          <w:rFonts w:ascii="Times New Roman" w:hAnsi="Times New Roman"/>
          <w:color w:val="auto"/>
          <w:sz w:val="18"/>
          <w:szCs w:val="18"/>
          <w:u w:val="none"/>
        </w:rPr>
      </w:pPr>
      <w:proofErr w:type="gramStart"/>
      <w:r>
        <w:rPr>
          <w:rFonts w:ascii="Times New Roman" w:hAnsi="Times New Roman"/>
          <w:sz w:val="18"/>
          <w:szCs w:val="18"/>
        </w:rPr>
        <w:t>5</w:t>
      </w:r>
      <w:r w:rsidR="00E57422" w:rsidRPr="00E57422">
        <w:rPr>
          <w:rFonts w:ascii="Times New Roman" w:hAnsi="Times New Roman"/>
          <w:sz w:val="18"/>
          <w:szCs w:val="18"/>
        </w:rPr>
        <w:t>.</w:t>
      </w:r>
      <w:r w:rsidR="00A83F6E" w:rsidRPr="00A83F6E">
        <w:rPr>
          <w:rFonts w:ascii="Times New Roman" w:hAnsi="Times New Roman"/>
          <w:sz w:val="18"/>
          <w:szCs w:val="18"/>
        </w:rPr>
        <w:t xml:space="preserve">Установить порядок уведомления о проведении общего собрания и о принятых решениях (итогах голосования): путем размещения объявлений в </w:t>
      </w:r>
      <w:r w:rsidR="00A83F6E" w:rsidRPr="00A83F6E">
        <w:rPr>
          <w:rFonts w:ascii="Times New Roman" w:hAnsi="Times New Roman"/>
          <w:sz w:val="18"/>
          <w:szCs w:val="18"/>
        </w:rPr>
        <w:lastRenderedPageBreak/>
        <w:t>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A83F6E" w:rsidRPr="00A83F6E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6" w:tgtFrame="_blank" w:history="1">
        <w:r w:rsidR="00A83F6E" w:rsidRPr="00A83F6E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A447C0">
        <w:rPr>
          <w:rStyle w:val="a4"/>
          <w:rFonts w:ascii="Times New Roman" w:hAnsi="Times New Roman"/>
          <w:b/>
          <w:sz w:val="18"/>
          <w:szCs w:val="18"/>
        </w:rPr>
        <w:t>,</w:t>
      </w:r>
      <w:r w:rsidR="00E57422">
        <w:rPr>
          <w:rStyle w:val="a4"/>
          <w:rFonts w:ascii="Times New Roman" w:hAnsi="Times New Roman"/>
          <w:b/>
          <w:sz w:val="18"/>
          <w:szCs w:val="18"/>
        </w:rPr>
        <w:t xml:space="preserve"> и в системе </w:t>
      </w:r>
      <w:proofErr w:type="spellStart"/>
      <w:r w:rsidR="00E57422">
        <w:rPr>
          <w:rStyle w:val="a4"/>
          <w:rFonts w:ascii="Times New Roman" w:hAnsi="Times New Roman"/>
          <w:b/>
          <w:sz w:val="18"/>
          <w:szCs w:val="18"/>
          <w:lang w:val="en-US"/>
        </w:rPr>
        <w:t>reformagkh</w:t>
      </w:r>
      <w:proofErr w:type="spellEnd"/>
      <w:r w:rsidR="00A447C0">
        <w:rPr>
          <w:rStyle w:val="a4"/>
          <w:rFonts w:ascii="Times New Roman" w:hAnsi="Times New Roman"/>
          <w:b/>
          <w:sz w:val="18"/>
          <w:szCs w:val="18"/>
        </w:rPr>
        <w:t xml:space="preserve"> </w:t>
      </w:r>
      <w:proofErr w:type="gramEnd"/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7B7CB9" w:rsidRDefault="00B93625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E57422">
        <w:rPr>
          <w:rFonts w:ascii="Times New Roman" w:hAnsi="Times New Roman"/>
          <w:sz w:val="18"/>
          <w:szCs w:val="18"/>
        </w:rPr>
        <w:t>.</w:t>
      </w:r>
      <w:r w:rsidR="007B7CB9" w:rsidRPr="007B7CB9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="007B7CB9" w:rsidRPr="007B7CB9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="007B7CB9" w:rsidRPr="007B7CB9">
        <w:rPr>
          <w:rFonts w:ascii="Times New Roman" w:hAnsi="Times New Roman"/>
          <w:sz w:val="18"/>
          <w:szCs w:val="18"/>
        </w:rPr>
        <w:t xml:space="preserve"> за хранение члена правления ТСЖ – </w:t>
      </w:r>
      <w:proofErr w:type="spellStart"/>
      <w:r w:rsidR="007B7CB9" w:rsidRPr="007B7CB9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7B7CB9" w:rsidRPr="007B7CB9">
        <w:rPr>
          <w:rFonts w:ascii="Times New Roman" w:hAnsi="Times New Roman"/>
          <w:sz w:val="18"/>
          <w:szCs w:val="18"/>
        </w:rPr>
        <w:t xml:space="preserve"> О.А</w:t>
      </w:r>
    </w:p>
    <w:p w:rsidR="00965CD8" w:rsidRPr="00CC5328" w:rsidRDefault="00A447C0" w:rsidP="00965CD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 для всех последующих собраний кроме этого информационную систему </w:t>
      </w:r>
      <w:proofErr w:type="spellStart"/>
      <w:r w:rsidR="00CC5328">
        <w:rPr>
          <w:rFonts w:ascii="Times New Roman" w:hAnsi="Times New Roman"/>
          <w:sz w:val="18"/>
          <w:szCs w:val="18"/>
          <w:lang w:val="en-US"/>
        </w:rPr>
        <w:t>reformagkh</w:t>
      </w:r>
      <w:proofErr w:type="spellEnd"/>
      <w:r w:rsidR="00CC5328" w:rsidRPr="00CC5328">
        <w:rPr>
          <w:rFonts w:ascii="Times New Roman" w:hAnsi="Times New Roman"/>
          <w:sz w:val="18"/>
          <w:szCs w:val="18"/>
        </w:rPr>
        <w:t>.</w:t>
      </w:r>
      <w:proofErr w:type="spellStart"/>
      <w:r w:rsidR="00CC5328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E57422" w:rsidRDefault="00E57422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A83F6E" w:rsidRDefault="00B93625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E57422">
        <w:rPr>
          <w:rFonts w:ascii="Times New Roman" w:hAnsi="Times New Roman"/>
          <w:sz w:val="18"/>
          <w:szCs w:val="18"/>
        </w:rPr>
        <w:t>.</w:t>
      </w:r>
      <w:r w:rsidR="00FE2587" w:rsidRPr="00A83F6E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B93625">
        <w:rPr>
          <w:rFonts w:ascii="Times New Roman" w:hAnsi="Times New Roman"/>
          <w:sz w:val="18"/>
          <w:szCs w:val="18"/>
        </w:rPr>
        <w:t>7</w:t>
      </w:r>
      <w:r w:rsidR="00E57422" w:rsidRPr="009E55FC">
        <w:rPr>
          <w:rFonts w:ascii="Times New Roman" w:hAnsi="Times New Roman"/>
          <w:sz w:val="18"/>
          <w:szCs w:val="18"/>
        </w:rPr>
        <w:t>.1.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9E55FC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9E55FC">
        <w:rPr>
          <w:rFonts w:ascii="Times New Roman" w:hAnsi="Times New Roman"/>
          <w:sz w:val="18"/>
          <w:szCs w:val="18"/>
        </w:rPr>
        <w:t xml:space="preserve"> О.А</w:t>
      </w:r>
      <w:r w:rsidR="00D32DB2" w:rsidRPr="009E55FC">
        <w:rPr>
          <w:rFonts w:ascii="Times New Roman" w:hAnsi="Times New Roman"/>
          <w:sz w:val="18"/>
          <w:szCs w:val="18"/>
        </w:rPr>
        <w:t>.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B93625">
        <w:rPr>
          <w:rFonts w:ascii="Times New Roman" w:hAnsi="Times New Roman"/>
          <w:sz w:val="18"/>
          <w:szCs w:val="18"/>
        </w:rPr>
        <w:t>7</w:t>
      </w:r>
      <w:r w:rsidR="00E57422" w:rsidRPr="009E55FC">
        <w:rPr>
          <w:rFonts w:ascii="Times New Roman" w:hAnsi="Times New Roman"/>
          <w:sz w:val="18"/>
          <w:szCs w:val="18"/>
        </w:rPr>
        <w:t>.2.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E57422" w:rsidRPr="009E55FC">
        <w:rPr>
          <w:rFonts w:ascii="Times New Roman" w:hAnsi="Times New Roman"/>
          <w:sz w:val="18"/>
          <w:szCs w:val="18"/>
        </w:rPr>
        <w:t>Филиппскую</w:t>
      </w:r>
      <w:proofErr w:type="spellEnd"/>
      <w:r w:rsidR="00E57422" w:rsidRPr="009E55FC">
        <w:rPr>
          <w:rFonts w:ascii="Times New Roman" w:hAnsi="Times New Roman"/>
          <w:sz w:val="18"/>
          <w:szCs w:val="18"/>
        </w:rPr>
        <w:t xml:space="preserve">  А.А</w:t>
      </w:r>
      <w:r w:rsidR="00D32DB2" w:rsidRPr="009E55FC">
        <w:rPr>
          <w:rFonts w:ascii="Times New Roman" w:hAnsi="Times New Roman"/>
          <w:sz w:val="18"/>
          <w:szCs w:val="18"/>
        </w:rPr>
        <w:t>.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B93625">
        <w:rPr>
          <w:rFonts w:ascii="Times New Roman" w:hAnsi="Times New Roman"/>
          <w:sz w:val="18"/>
          <w:szCs w:val="18"/>
        </w:rPr>
        <w:t>7</w:t>
      </w:r>
      <w:r w:rsidR="00E57422" w:rsidRPr="009E55FC">
        <w:rPr>
          <w:rFonts w:ascii="Times New Roman" w:hAnsi="Times New Roman"/>
          <w:sz w:val="18"/>
          <w:szCs w:val="18"/>
        </w:rPr>
        <w:t>.3.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счетную комиссию собрания в составе: </w:t>
      </w:r>
      <w:r w:rsidR="00E57422" w:rsidRPr="009E55FC">
        <w:rPr>
          <w:rFonts w:ascii="Times New Roman" w:hAnsi="Times New Roman"/>
          <w:sz w:val="18"/>
          <w:szCs w:val="18"/>
        </w:rPr>
        <w:t>Ибрагимова Р.И и Акопяна А.Д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A83F6E" w:rsidRDefault="00A83F6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собственников многоквартирного дома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вопросов  и принятия решений по вопросам, поставленным на голосование, а также возможность передачи решений </w:t>
      </w:r>
      <w:r w:rsidR="004A57B1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>
        <w:rPr>
          <w:rFonts w:ascii="Times New Roman" w:hAnsi="Times New Roman"/>
          <w:sz w:val="18"/>
          <w:szCs w:val="18"/>
        </w:rPr>
        <w:t xml:space="preserve"> в установленный срок в место или по адресу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которые указаны в сообщении о проведении общего собрания</w:t>
      </w: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В связи с этим, определить </w:t>
      </w:r>
      <w:r w:rsidRPr="00074C32">
        <w:rPr>
          <w:rFonts w:ascii="Times New Roman" w:hAnsi="Times New Roman"/>
          <w:b/>
          <w:sz w:val="18"/>
          <w:szCs w:val="18"/>
          <w:u w:val="single"/>
        </w:rPr>
        <w:t>2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1</w:t>
      </w:r>
      <w:r w:rsidRPr="00074C3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мая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7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года в 19 часов 00 минут</w:t>
      </w:r>
      <w:r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повести дня 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0E7B51" w:rsidRPr="00477783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CC5328">
        <w:rPr>
          <w:rFonts w:ascii="Times New Roman" w:hAnsi="Times New Roman"/>
          <w:sz w:val="18"/>
          <w:szCs w:val="18"/>
        </w:rPr>
        <w:t xml:space="preserve">срок до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19 часов 00 мин. «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18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» 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июня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7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A57B1">
        <w:rPr>
          <w:rFonts w:ascii="Times New Roman" w:hAnsi="Times New Roman"/>
          <w:sz w:val="18"/>
          <w:szCs w:val="18"/>
        </w:rPr>
        <w:t xml:space="preserve">собственников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</w:t>
      </w:r>
      <w:r w:rsidR="008051B0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расположенном по адресу: Краснодар, ул. Тургенева/Гагарина 109/232 по вопросам, поставленным на голосование. </w:t>
      </w:r>
      <w:proofErr w:type="gramStart"/>
      <w:r w:rsidRPr="00477783">
        <w:rPr>
          <w:rFonts w:ascii="Times New Roman" w:hAnsi="Times New Roman"/>
          <w:sz w:val="18"/>
          <w:szCs w:val="18"/>
        </w:rPr>
        <w:t xml:space="preserve">Просим Вас принять участие в проводимом общем собрании </w:t>
      </w:r>
      <w:r w:rsidR="004A57B1">
        <w:rPr>
          <w:rFonts w:ascii="Times New Roman" w:hAnsi="Times New Roman"/>
          <w:sz w:val="18"/>
          <w:szCs w:val="18"/>
        </w:rPr>
        <w:t>собственников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 </w:t>
      </w:r>
      <w:r>
        <w:rPr>
          <w:rFonts w:ascii="Times New Roman" w:hAnsi="Times New Roman"/>
          <w:sz w:val="18"/>
          <w:szCs w:val="18"/>
        </w:rPr>
        <w:t xml:space="preserve"> 2</w:t>
      </w:r>
      <w:r w:rsidR="00B505B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</w:t>
      </w:r>
      <w:r w:rsidR="00B505BE">
        <w:rPr>
          <w:rFonts w:ascii="Times New Roman" w:hAnsi="Times New Roman"/>
          <w:sz w:val="18"/>
          <w:szCs w:val="18"/>
        </w:rPr>
        <w:t xml:space="preserve">мая </w:t>
      </w:r>
      <w:r>
        <w:rPr>
          <w:rFonts w:ascii="Times New Roman" w:hAnsi="Times New Roman"/>
          <w:sz w:val="18"/>
          <w:szCs w:val="18"/>
        </w:rPr>
        <w:t>201</w:t>
      </w:r>
      <w:r w:rsidR="00B505BE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года в части обсуждения вопросов повести дня </w:t>
      </w:r>
      <w:r w:rsidR="008051B0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 xml:space="preserve">до </w:t>
      </w:r>
      <w:r w:rsidR="00B505BE">
        <w:rPr>
          <w:rFonts w:ascii="Times New Roman" w:hAnsi="Times New Roman"/>
          <w:sz w:val="18"/>
          <w:szCs w:val="18"/>
        </w:rPr>
        <w:t>18</w:t>
      </w:r>
      <w:r>
        <w:rPr>
          <w:rFonts w:ascii="Times New Roman" w:hAnsi="Times New Roman"/>
          <w:sz w:val="18"/>
          <w:szCs w:val="18"/>
        </w:rPr>
        <w:t xml:space="preserve"> </w:t>
      </w:r>
      <w:r w:rsidR="00B505BE">
        <w:rPr>
          <w:rFonts w:ascii="Times New Roman" w:hAnsi="Times New Roman"/>
          <w:sz w:val="18"/>
          <w:szCs w:val="18"/>
        </w:rPr>
        <w:t>июня</w:t>
      </w:r>
      <w:r>
        <w:rPr>
          <w:rFonts w:ascii="Times New Roman" w:hAnsi="Times New Roman"/>
          <w:sz w:val="18"/>
          <w:szCs w:val="18"/>
        </w:rPr>
        <w:t xml:space="preserve"> 201</w:t>
      </w:r>
      <w:r w:rsidR="00B505BE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по поставленным на голосование вопросам в период проведения собрания в рабочее время (с 9-00 до 18-00) в  </w:t>
      </w:r>
      <w:proofErr w:type="spellStart"/>
      <w:r w:rsidRPr="00477783">
        <w:rPr>
          <w:rFonts w:ascii="Times New Roman" w:hAnsi="Times New Roman"/>
          <w:sz w:val="18"/>
          <w:szCs w:val="18"/>
        </w:rPr>
        <w:t>консьержн</w:t>
      </w:r>
      <w:r>
        <w:rPr>
          <w:rFonts w:ascii="Times New Roman" w:hAnsi="Times New Roman"/>
          <w:sz w:val="18"/>
          <w:szCs w:val="18"/>
        </w:rPr>
        <w:t>ые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>
        <w:rPr>
          <w:rFonts w:ascii="Times New Roman" w:hAnsi="Times New Roman"/>
          <w:sz w:val="18"/>
          <w:szCs w:val="18"/>
        </w:rPr>
        <w:t xml:space="preserve"> подъездов</w:t>
      </w:r>
      <w:r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</w:t>
      </w:r>
      <w:proofErr w:type="gramEnd"/>
      <w:r w:rsidRPr="00477783">
        <w:rPr>
          <w:rFonts w:ascii="Times New Roman" w:hAnsi="Times New Roman"/>
          <w:sz w:val="18"/>
          <w:szCs w:val="18"/>
        </w:rPr>
        <w:t>/</w:t>
      </w:r>
      <w:proofErr w:type="gramStart"/>
      <w:r w:rsidRPr="00477783">
        <w:rPr>
          <w:rFonts w:ascii="Times New Roman" w:hAnsi="Times New Roman"/>
          <w:sz w:val="18"/>
          <w:szCs w:val="18"/>
        </w:rPr>
        <w:t>Гагарина 109/232)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либо инициаторам собрания», </w:t>
      </w:r>
      <w:proofErr w:type="gramEnd"/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 </w:t>
      </w:r>
    </w:p>
    <w:p w:rsidR="008549D3" w:rsidRPr="00477783" w:rsidRDefault="008549D3" w:rsidP="008549D3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(или) материалами, необходимыми для принятия решения по вопросам повестки дня, Вы можете ознакомиться на 1 этаже в холлах  подъездов многоквартирного дома (г. Краснодар, ул. Тургенева/Гагарина 109/232) в период с </w:t>
      </w:r>
      <w:r w:rsidR="00B505BE">
        <w:rPr>
          <w:rFonts w:ascii="Times New Roman" w:hAnsi="Times New Roman"/>
          <w:sz w:val="18"/>
          <w:szCs w:val="18"/>
        </w:rPr>
        <w:t>11</w:t>
      </w:r>
      <w:r w:rsidRPr="00477783">
        <w:rPr>
          <w:rFonts w:ascii="Times New Roman" w:hAnsi="Times New Roman"/>
          <w:sz w:val="18"/>
          <w:szCs w:val="18"/>
        </w:rPr>
        <w:t>.0</w:t>
      </w:r>
      <w:r w:rsidR="00B505BE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.201</w:t>
      </w:r>
      <w:r w:rsidR="00B505BE"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B505BE">
        <w:rPr>
          <w:rFonts w:ascii="Times New Roman" w:hAnsi="Times New Roman"/>
          <w:sz w:val="18"/>
          <w:szCs w:val="18"/>
        </w:rPr>
        <w:t>18</w:t>
      </w:r>
      <w:r w:rsidRPr="00477783">
        <w:rPr>
          <w:rFonts w:ascii="Times New Roman" w:hAnsi="Times New Roman"/>
          <w:sz w:val="18"/>
          <w:szCs w:val="18"/>
        </w:rPr>
        <w:t>.0</w:t>
      </w:r>
      <w:r w:rsidR="00B505BE"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.201</w:t>
      </w:r>
      <w:r w:rsidR="00B505BE"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>г., где они будут вывешены на обозрение,  в Администрации жилого дома</w:t>
      </w:r>
      <w:r>
        <w:rPr>
          <w:rFonts w:ascii="Times New Roman" w:hAnsi="Times New Roman"/>
          <w:sz w:val="18"/>
          <w:szCs w:val="18"/>
        </w:rPr>
        <w:t>,</w:t>
      </w:r>
      <w:r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lastRenderedPageBreak/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EE775D7"/>
    <w:multiLevelType w:val="hybridMultilevel"/>
    <w:tmpl w:val="CFB86DA6"/>
    <w:lvl w:ilvl="0" w:tplc="E8AE0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7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5703C"/>
    <w:rsid w:val="00073775"/>
    <w:rsid w:val="00081D10"/>
    <w:rsid w:val="000C3D90"/>
    <w:rsid w:val="000D00A7"/>
    <w:rsid w:val="000E7B51"/>
    <w:rsid w:val="001261D8"/>
    <w:rsid w:val="001504CF"/>
    <w:rsid w:val="00150B24"/>
    <w:rsid w:val="001613B6"/>
    <w:rsid w:val="00167E32"/>
    <w:rsid w:val="001B3870"/>
    <w:rsid w:val="002555F5"/>
    <w:rsid w:val="00285DA6"/>
    <w:rsid w:val="002A0092"/>
    <w:rsid w:val="002B7BEA"/>
    <w:rsid w:val="002E0296"/>
    <w:rsid w:val="003172B9"/>
    <w:rsid w:val="00320998"/>
    <w:rsid w:val="00320D01"/>
    <w:rsid w:val="0039649F"/>
    <w:rsid w:val="003D4AEC"/>
    <w:rsid w:val="003F3FBD"/>
    <w:rsid w:val="004355F3"/>
    <w:rsid w:val="00437BEA"/>
    <w:rsid w:val="0044244D"/>
    <w:rsid w:val="00442E8A"/>
    <w:rsid w:val="0047092A"/>
    <w:rsid w:val="00477783"/>
    <w:rsid w:val="004A57B1"/>
    <w:rsid w:val="004D2CDF"/>
    <w:rsid w:val="004F31D3"/>
    <w:rsid w:val="00517DE5"/>
    <w:rsid w:val="00523FFF"/>
    <w:rsid w:val="00526F1B"/>
    <w:rsid w:val="00530B27"/>
    <w:rsid w:val="00591CAF"/>
    <w:rsid w:val="005A12F9"/>
    <w:rsid w:val="005B2AA7"/>
    <w:rsid w:val="005D2773"/>
    <w:rsid w:val="005E3126"/>
    <w:rsid w:val="005F1882"/>
    <w:rsid w:val="005F1E04"/>
    <w:rsid w:val="00617807"/>
    <w:rsid w:val="00650A3E"/>
    <w:rsid w:val="006A245D"/>
    <w:rsid w:val="006B1F64"/>
    <w:rsid w:val="006E114E"/>
    <w:rsid w:val="0071367C"/>
    <w:rsid w:val="00770077"/>
    <w:rsid w:val="0077296B"/>
    <w:rsid w:val="007A0D6D"/>
    <w:rsid w:val="007B7CB9"/>
    <w:rsid w:val="00800BD2"/>
    <w:rsid w:val="008010EE"/>
    <w:rsid w:val="008051B0"/>
    <w:rsid w:val="00810341"/>
    <w:rsid w:val="00815C08"/>
    <w:rsid w:val="00835DC9"/>
    <w:rsid w:val="00837A79"/>
    <w:rsid w:val="008549D3"/>
    <w:rsid w:val="00857D99"/>
    <w:rsid w:val="008869C5"/>
    <w:rsid w:val="00893CC0"/>
    <w:rsid w:val="008D06F5"/>
    <w:rsid w:val="008E41B1"/>
    <w:rsid w:val="00965CD8"/>
    <w:rsid w:val="00993622"/>
    <w:rsid w:val="009E55FC"/>
    <w:rsid w:val="00A3799E"/>
    <w:rsid w:val="00A447C0"/>
    <w:rsid w:val="00A63A93"/>
    <w:rsid w:val="00A63AB7"/>
    <w:rsid w:val="00A83F6E"/>
    <w:rsid w:val="00A93506"/>
    <w:rsid w:val="00AA29FC"/>
    <w:rsid w:val="00AB55CC"/>
    <w:rsid w:val="00AC4CD9"/>
    <w:rsid w:val="00B42182"/>
    <w:rsid w:val="00B505BE"/>
    <w:rsid w:val="00B93625"/>
    <w:rsid w:val="00BC6F8B"/>
    <w:rsid w:val="00BD6A9A"/>
    <w:rsid w:val="00BE7F59"/>
    <w:rsid w:val="00C15F50"/>
    <w:rsid w:val="00C16EBF"/>
    <w:rsid w:val="00C406E5"/>
    <w:rsid w:val="00C472A8"/>
    <w:rsid w:val="00C922D2"/>
    <w:rsid w:val="00CC5328"/>
    <w:rsid w:val="00D24281"/>
    <w:rsid w:val="00D30A3B"/>
    <w:rsid w:val="00D32DB2"/>
    <w:rsid w:val="00D4458F"/>
    <w:rsid w:val="00D569BA"/>
    <w:rsid w:val="00D730AD"/>
    <w:rsid w:val="00DA69F7"/>
    <w:rsid w:val="00DB73C2"/>
    <w:rsid w:val="00DC3716"/>
    <w:rsid w:val="00DF4E0D"/>
    <w:rsid w:val="00E15550"/>
    <w:rsid w:val="00E35809"/>
    <w:rsid w:val="00E57422"/>
    <w:rsid w:val="00E66C43"/>
    <w:rsid w:val="00F2235E"/>
    <w:rsid w:val="00FE0F04"/>
    <w:rsid w:val="00FE2587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65CD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</cp:lastModifiedBy>
  <cp:revision>54</cp:revision>
  <cp:lastPrinted>2010-08-04T07:23:00Z</cp:lastPrinted>
  <dcterms:created xsi:type="dcterms:W3CDTF">2011-04-22T09:56:00Z</dcterms:created>
  <dcterms:modified xsi:type="dcterms:W3CDTF">2017-04-24T07:13:00Z</dcterms:modified>
</cp:coreProperties>
</file>