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8E2487">
        <w:rPr>
          <w:rFonts w:eastAsiaTheme="minorHAnsi"/>
          <w:b/>
          <w:sz w:val="21"/>
          <w:szCs w:val="21"/>
          <w:lang w:eastAsia="en-US"/>
        </w:rPr>
        <w:t>10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8E2487">
        <w:rPr>
          <w:rFonts w:eastAsiaTheme="minorHAnsi"/>
          <w:b/>
          <w:sz w:val="21"/>
          <w:szCs w:val="21"/>
          <w:lang w:eastAsia="en-US"/>
        </w:rPr>
        <w:t>05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2364F6">
        <w:rPr>
          <w:rFonts w:eastAsiaTheme="minorHAnsi"/>
          <w:b/>
          <w:sz w:val="21"/>
          <w:szCs w:val="21"/>
          <w:lang w:eastAsia="en-US"/>
        </w:rPr>
        <w:t>2</w:t>
      </w:r>
      <w:r w:rsidR="008E2487">
        <w:rPr>
          <w:rFonts w:eastAsiaTheme="minorHAnsi"/>
          <w:b/>
          <w:sz w:val="21"/>
          <w:szCs w:val="21"/>
          <w:lang w:eastAsia="en-US"/>
        </w:rPr>
        <w:t>2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8E2487">
        <w:rPr>
          <w:rFonts w:eastAsiaTheme="minorHAnsi"/>
          <w:b/>
          <w:sz w:val="21"/>
          <w:szCs w:val="21"/>
          <w:lang w:eastAsia="en-US"/>
        </w:rPr>
        <w:t>26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8E2487">
        <w:rPr>
          <w:rFonts w:eastAsiaTheme="minorHAnsi"/>
          <w:b/>
          <w:sz w:val="21"/>
          <w:szCs w:val="21"/>
          <w:lang w:eastAsia="en-US"/>
        </w:rPr>
        <w:t>06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2364F6">
        <w:rPr>
          <w:rFonts w:eastAsiaTheme="minorHAnsi"/>
          <w:b/>
          <w:sz w:val="21"/>
          <w:szCs w:val="21"/>
          <w:lang w:eastAsia="en-US"/>
        </w:rPr>
        <w:t>2</w:t>
      </w:r>
      <w:r w:rsidR="008E2487">
        <w:rPr>
          <w:rFonts w:eastAsiaTheme="minorHAnsi"/>
          <w:b/>
          <w:sz w:val="21"/>
          <w:szCs w:val="21"/>
          <w:lang w:eastAsia="en-US"/>
        </w:rPr>
        <w:t>2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2</w:t>
      </w:r>
      <w:r w:rsidR="008E2487">
        <w:rPr>
          <w:sz w:val="18"/>
          <w:szCs w:val="18"/>
          <w:u w:val="single"/>
        </w:rPr>
        <w:t>2</w:t>
      </w:r>
      <w:r w:rsidR="001171DD">
        <w:rPr>
          <w:sz w:val="18"/>
          <w:szCs w:val="18"/>
          <w:u w:val="single"/>
        </w:rPr>
        <w:t xml:space="preserve"> </w:t>
      </w:r>
      <w:r w:rsidR="008E2487">
        <w:rPr>
          <w:sz w:val="18"/>
          <w:szCs w:val="18"/>
          <w:u w:val="single"/>
        </w:rPr>
        <w:t>мая</w:t>
      </w:r>
      <w:r w:rsidR="001171DD">
        <w:rPr>
          <w:sz w:val="18"/>
          <w:szCs w:val="18"/>
          <w:u w:val="single"/>
        </w:rPr>
        <w:t xml:space="preserve"> 20</w:t>
      </w:r>
      <w:r w:rsidR="002364F6">
        <w:rPr>
          <w:sz w:val="18"/>
          <w:szCs w:val="18"/>
          <w:u w:val="single"/>
        </w:rPr>
        <w:t>2</w:t>
      </w:r>
      <w:r w:rsidR="008E2487">
        <w:rPr>
          <w:sz w:val="18"/>
          <w:szCs w:val="18"/>
          <w:u w:val="single"/>
        </w:rPr>
        <w:t>2</w:t>
      </w:r>
      <w:r w:rsidR="001171DD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8E2487">
        <w:rPr>
          <w:sz w:val="18"/>
          <w:szCs w:val="18"/>
          <w:u w:val="single"/>
        </w:rPr>
        <w:t>3</w:t>
      </w:r>
      <w:r w:rsidR="00BD36DF">
        <w:rPr>
          <w:sz w:val="18"/>
          <w:szCs w:val="18"/>
          <w:u w:val="single"/>
        </w:rPr>
        <w:t>.</w:t>
      </w:r>
      <w:r w:rsidR="008E2487">
        <w:rPr>
          <w:sz w:val="18"/>
          <w:szCs w:val="18"/>
          <w:u w:val="single"/>
        </w:rPr>
        <w:t>05</w:t>
      </w:r>
      <w:r w:rsidR="00BD36DF">
        <w:rPr>
          <w:sz w:val="18"/>
          <w:szCs w:val="18"/>
          <w:u w:val="single"/>
        </w:rPr>
        <w:t>.20</w:t>
      </w:r>
      <w:r w:rsidR="002364F6">
        <w:rPr>
          <w:sz w:val="18"/>
          <w:szCs w:val="18"/>
          <w:u w:val="single"/>
        </w:rPr>
        <w:t>2</w:t>
      </w:r>
      <w:r w:rsidR="008E2487">
        <w:rPr>
          <w:sz w:val="18"/>
          <w:szCs w:val="18"/>
          <w:u w:val="single"/>
        </w:rPr>
        <w:t>2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8E2487">
        <w:rPr>
          <w:sz w:val="18"/>
          <w:szCs w:val="18"/>
          <w:u w:val="single"/>
        </w:rPr>
        <w:t>26</w:t>
      </w:r>
      <w:r w:rsidRPr="00A60F8B">
        <w:rPr>
          <w:sz w:val="18"/>
          <w:szCs w:val="18"/>
          <w:u w:val="single"/>
        </w:rPr>
        <w:t xml:space="preserve"> </w:t>
      </w:r>
      <w:r w:rsidR="008E2487">
        <w:rPr>
          <w:sz w:val="18"/>
          <w:szCs w:val="18"/>
          <w:u w:val="single"/>
        </w:rPr>
        <w:t>июня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2364F6">
        <w:rPr>
          <w:sz w:val="18"/>
          <w:szCs w:val="18"/>
          <w:u w:val="single"/>
        </w:rPr>
        <w:t>2</w:t>
      </w:r>
      <w:r w:rsidR="008E2487">
        <w:rPr>
          <w:sz w:val="18"/>
          <w:szCs w:val="18"/>
          <w:u w:val="single"/>
        </w:rPr>
        <w:t>2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</w:t>
      </w:r>
      <w:r w:rsidR="00956499">
        <w:rPr>
          <w:sz w:val="18"/>
          <w:szCs w:val="18"/>
          <w:u w:val="single"/>
        </w:rPr>
        <w:t>ъ</w:t>
      </w:r>
      <w:r w:rsidR="00676F29">
        <w:rPr>
          <w:sz w:val="18"/>
          <w:szCs w:val="18"/>
          <w:u w:val="single"/>
        </w:rPr>
        <w:t>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8E2487" w:rsidRDefault="00256906" w:rsidP="008E2487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8E2487"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</w:t>
      </w:r>
      <w:r w:rsidR="008E2487">
        <w:rPr>
          <w:sz w:val="18"/>
          <w:szCs w:val="18"/>
        </w:rPr>
        <w:t>22</w:t>
      </w:r>
      <w:r w:rsidR="008E2487" w:rsidRPr="00C15F50">
        <w:rPr>
          <w:sz w:val="18"/>
          <w:szCs w:val="18"/>
        </w:rPr>
        <w:t xml:space="preserve">  года </w:t>
      </w:r>
      <w:r w:rsidR="008E2487">
        <w:rPr>
          <w:sz w:val="18"/>
          <w:szCs w:val="18"/>
        </w:rPr>
        <w:t xml:space="preserve">установить </w:t>
      </w:r>
      <w:r w:rsidR="008E2487"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8E2487"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8E2487"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="008E2487" w:rsidRPr="00397AC8">
        <w:rPr>
          <w:b/>
          <w:sz w:val="18"/>
          <w:szCs w:val="18"/>
        </w:rPr>
        <w:t>1</w:t>
      </w:r>
      <w:r w:rsidR="008E2487">
        <w:rPr>
          <w:b/>
          <w:sz w:val="18"/>
          <w:szCs w:val="18"/>
        </w:rPr>
        <w:t>9</w:t>
      </w:r>
      <w:r w:rsidR="008E2487" w:rsidRPr="00397AC8">
        <w:rPr>
          <w:b/>
          <w:sz w:val="18"/>
          <w:szCs w:val="18"/>
        </w:rPr>
        <w:t xml:space="preserve"> </w:t>
      </w:r>
      <w:r w:rsidR="008E2487" w:rsidRPr="00C15F50">
        <w:rPr>
          <w:b/>
          <w:sz w:val="18"/>
          <w:szCs w:val="18"/>
        </w:rPr>
        <w:t>руб.</w:t>
      </w:r>
      <w:r w:rsidR="008E2487">
        <w:rPr>
          <w:b/>
          <w:sz w:val="18"/>
          <w:szCs w:val="18"/>
        </w:rPr>
        <w:t>50</w:t>
      </w:r>
      <w:r w:rsidR="008E2487" w:rsidRPr="00C15F50">
        <w:rPr>
          <w:b/>
          <w:sz w:val="18"/>
          <w:szCs w:val="18"/>
        </w:rPr>
        <w:t xml:space="preserve"> коп</w:t>
      </w:r>
      <w:proofErr w:type="gramStart"/>
      <w:r w:rsidR="008E2487" w:rsidRPr="00C15F50">
        <w:rPr>
          <w:b/>
          <w:sz w:val="18"/>
          <w:szCs w:val="18"/>
        </w:rPr>
        <w:t>.</w:t>
      </w:r>
      <w:proofErr w:type="gramEnd"/>
      <w:r w:rsidR="008E2487" w:rsidRPr="00C15F50">
        <w:rPr>
          <w:sz w:val="18"/>
          <w:szCs w:val="18"/>
        </w:rPr>
        <w:t xml:space="preserve"> </w:t>
      </w:r>
      <w:proofErr w:type="gramStart"/>
      <w:r w:rsidR="008E2487" w:rsidRPr="00C15F50">
        <w:rPr>
          <w:sz w:val="18"/>
          <w:szCs w:val="18"/>
        </w:rPr>
        <w:t>с</w:t>
      </w:r>
      <w:proofErr w:type="gramEnd"/>
      <w:r w:rsidR="008E2487" w:rsidRPr="00C15F50">
        <w:rPr>
          <w:sz w:val="18"/>
          <w:szCs w:val="18"/>
        </w:rPr>
        <w:t xml:space="preserve"> одного квадратного метра общей площади помещения</w:t>
      </w:r>
      <w:r w:rsidR="008E2487">
        <w:rPr>
          <w:sz w:val="18"/>
          <w:szCs w:val="18"/>
        </w:rPr>
        <w:t xml:space="preserve">. В данный тариф </w:t>
      </w:r>
      <w:r w:rsidR="008E2487" w:rsidRPr="00534067">
        <w:rPr>
          <w:b/>
          <w:sz w:val="18"/>
          <w:szCs w:val="18"/>
          <w:u w:val="single"/>
        </w:rPr>
        <w:t>не включены жилищные услуги</w:t>
      </w:r>
      <w:r w:rsidR="008E2487"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="008E2487" w:rsidRPr="00236EDE">
        <w:rPr>
          <w:b/>
          <w:sz w:val="18"/>
          <w:szCs w:val="18"/>
          <w:u w:val="single"/>
        </w:rPr>
        <w:t>не включены</w:t>
      </w:r>
      <w:r w:rsidR="008E2487"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 w:rsidR="008E2487">
        <w:rPr>
          <w:sz w:val="18"/>
          <w:szCs w:val="18"/>
        </w:rPr>
        <w:t xml:space="preserve"> .</w:t>
      </w:r>
      <w:proofErr w:type="gramEnd"/>
    </w:p>
    <w:p w:rsidR="008E2487" w:rsidRDefault="008E2487" w:rsidP="008E2487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размере,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 xml:space="preserve">не включаются в утвержденный тариф </w:t>
      </w:r>
      <w:r>
        <w:rPr>
          <w:b/>
          <w:sz w:val="18"/>
          <w:szCs w:val="18"/>
          <w:u w:val="single"/>
        </w:rPr>
        <w:t>19</w:t>
      </w:r>
      <w:r w:rsidRPr="001A5502">
        <w:rPr>
          <w:b/>
          <w:sz w:val="18"/>
          <w:szCs w:val="18"/>
          <w:u w:val="single"/>
        </w:rPr>
        <w:t xml:space="preserve"> рублей</w:t>
      </w:r>
      <w:r>
        <w:rPr>
          <w:b/>
          <w:sz w:val="18"/>
          <w:szCs w:val="18"/>
          <w:u w:val="single"/>
        </w:rPr>
        <w:t xml:space="preserve"> 50 коп</w:t>
      </w:r>
      <w:r>
        <w:rPr>
          <w:sz w:val="18"/>
          <w:szCs w:val="18"/>
        </w:rPr>
        <w:t xml:space="preserve">  и включаются в квитанцию дополнительно отдельными строчками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как составные части платы за содержание жилого помещения    </w:t>
      </w:r>
    </w:p>
    <w:p w:rsidR="008E2487" w:rsidRDefault="008E2487" w:rsidP="008E2487">
      <w:pPr>
        <w:pStyle w:val="a4"/>
        <w:tabs>
          <w:tab w:val="left" w:pos="3600"/>
        </w:tabs>
        <w:spacing w:after="120"/>
        <w:ind w:left="360"/>
        <w:jc w:val="both"/>
        <w:rPr>
          <w:b/>
          <w:sz w:val="18"/>
          <w:szCs w:val="18"/>
        </w:rPr>
      </w:pPr>
      <w:r w:rsidRPr="00A34DFE">
        <w:rPr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b/>
          <w:sz w:val="18"/>
          <w:szCs w:val="18"/>
        </w:rPr>
        <w:t>согласно</w:t>
      </w:r>
      <w:proofErr w:type="gramEnd"/>
      <w:r w:rsidRPr="00A34DFE">
        <w:rPr>
          <w:b/>
          <w:sz w:val="18"/>
          <w:szCs w:val="18"/>
        </w:rPr>
        <w:t xml:space="preserve"> следующего правила</w:t>
      </w:r>
    </w:p>
    <w:p w:rsidR="008E2487" w:rsidRDefault="008E2487" w:rsidP="008E2487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sz w:val="18"/>
          <w:szCs w:val="18"/>
        </w:rPr>
        <w:t>кв.м</w:t>
      </w:r>
      <w:proofErr w:type="spellEnd"/>
      <w:r w:rsidRPr="00A34DFE">
        <w:rPr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sz w:val="18"/>
          <w:szCs w:val="18"/>
        </w:rPr>
        <w:t>ии ООО</w:t>
      </w:r>
      <w:proofErr w:type="gramEnd"/>
      <w:r w:rsidRPr="00A34DFE">
        <w:rPr>
          <w:sz w:val="18"/>
          <w:szCs w:val="18"/>
        </w:rPr>
        <w:t xml:space="preserve"> “</w:t>
      </w:r>
      <w:proofErr w:type="spellStart"/>
      <w:r w:rsidRPr="00A34DFE">
        <w:rPr>
          <w:sz w:val="18"/>
          <w:szCs w:val="18"/>
        </w:rPr>
        <w:t>Отис</w:t>
      </w:r>
      <w:proofErr w:type="spellEnd"/>
      <w:r w:rsidRPr="00A34DFE">
        <w:rPr>
          <w:sz w:val="18"/>
          <w:szCs w:val="18"/>
        </w:rPr>
        <w:t xml:space="preserve"> лифт”</w:t>
      </w:r>
    </w:p>
    <w:p w:rsidR="008E2487" w:rsidRDefault="008E2487" w:rsidP="008E2487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вывозу ТБО  - распределять ежемесячно на собственников жилых помещений  согласно расценки, </w:t>
      </w:r>
      <w:r w:rsidRPr="00A34DFE">
        <w:rPr>
          <w:sz w:val="18"/>
          <w:szCs w:val="18"/>
        </w:rPr>
        <w:lastRenderedPageBreak/>
        <w:t>определенной на 1 проживающего человека по фактически выставленным счетам Мусороуборочной компании</w:t>
      </w:r>
      <w:proofErr w:type="gramStart"/>
      <w:r w:rsidRPr="00A34DFE">
        <w:rPr>
          <w:sz w:val="18"/>
          <w:szCs w:val="18"/>
        </w:rPr>
        <w:t xml:space="preserve"> .</w:t>
      </w:r>
      <w:proofErr w:type="gramEnd"/>
    </w:p>
    <w:p w:rsidR="00256906" w:rsidRDefault="008E2487" w:rsidP="008E2487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56906" w:rsidRPr="008869C5" w:rsidRDefault="00256906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256906" w:rsidRPr="00236EDE" w:rsidRDefault="001171DD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6906">
        <w:rPr>
          <w:sz w:val="18"/>
          <w:szCs w:val="18"/>
        </w:rPr>
        <w:t xml:space="preserve">       </w:t>
      </w:r>
      <w:r w:rsidR="00ED7864">
        <w:rPr>
          <w:sz w:val="18"/>
          <w:szCs w:val="18"/>
        </w:rPr>
        <w:t>2</w:t>
      </w:r>
      <w:r w:rsidR="00256906">
        <w:rPr>
          <w:sz w:val="18"/>
          <w:szCs w:val="18"/>
        </w:rPr>
        <w:t>.</w:t>
      </w:r>
      <w:r w:rsidR="00E97ADC" w:rsidRPr="00E97ADC">
        <w:rPr>
          <w:sz w:val="18"/>
          <w:szCs w:val="18"/>
        </w:rPr>
        <w:t xml:space="preserve"> </w:t>
      </w:r>
      <w:r w:rsidR="007B3382" w:rsidRPr="00236EDE">
        <w:rPr>
          <w:sz w:val="18"/>
          <w:szCs w:val="18"/>
        </w:rPr>
        <w:t xml:space="preserve">Утвердить годовую смету доходов и расходов </w:t>
      </w:r>
      <w:r w:rsidR="007B3382">
        <w:rPr>
          <w:sz w:val="18"/>
          <w:szCs w:val="18"/>
        </w:rPr>
        <w:t xml:space="preserve">от сдачи имущества в аренду и прочих доходов </w:t>
      </w:r>
      <w:r w:rsidR="007B3382" w:rsidRPr="00236EDE">
        <w:rPr>
          <w:sz w:val="18"/>
          <w:szCs w:val="18"/>
        </w:rPr>
        <w:t>Товарищества на период с 01.06.20</w:t>
      </w:r>
      <w:r w:rsidR="007B3382">
        <w:rPr>
          <w:sz w:val="18"/>
          <w:szCs w:val="18"/>
        </w:rPr>
        <w:t>22</w:t>
      </w:r>
      <w:r w:rsidR="007B3382" w:rsidRPr="00236EDE">
        <w:rPr>
          <w:sz w:val="18"/>
          <w:szCs w:val="18"/>
        </w:rPr>
        <w:t>г. по 01.0</w:t>
      </w:r>
      <w:r w:rsidR="007B3382">
        <w:rPr>
          <w:sz w:val="18"/>
          <w:szCs w:val="18"/>
        </w:rPr>
        <w:t>7</w:t>
      </w:r>
      <w:r w:rsidR="007B3382" w:rsidRPr="00236EDE">
        <w:rPr>
          <w:sz w:val="18"/>
          <w:szCs w:val="18"/>
        </w:rPr>
        <w:t>.20</w:t>
      </w:r>
      <w:r w:rsidR="007B3382">
        <w:rPr>
          <w:sz w:val="18"/>
          <w:szCs w:val="18"/>
        </w:rPr>
        <w:t>23</w:t>
      </w:r>
      <w:r w:rsidR="007B3382" w:rsidRPr="00236EDE">
        <w:rPr>
          <w:sz w:val="18"/>
          <w:szCs w:val="18"/>
        </w:rPr>
        <w:t>г. (приложение № 2 к протоколу общего собрания). Доходы ТСЖ «Тургеневский двор-3», полученные от сдачи в аренду МОП</w:t>
      </w:r>
      <w:r w:rsidR="007B3382">
        <w:rPr>
          <w:sz w:val="18"/>
          <w:szCs w:val="18"/>
        </w:rPr>
        <w:t xml:space="preserve"> в том числе частей земельного участка (придомовой </w:t>
      </w:r>
      <w:r w:rsidR="007B3382" w:rsidRPr="00F7644E">
        <w:rPr>
          <w:sz w:val="18"/>
          <w:szCs w:val="18"/>
        </w:rPr>
        <w:t>территории), составляют до 75 тыс. руб. в месяц и расходы в размере 65-75 тыс. в месяц на текущий ремонт холлов первого и второго подъездов</w:t>
      </w:r>
      <w:proofErr w:type="gramStart"/>
      <w:r w:rsidR="007B3382" w:rsidRPr="00F7644E">
        <w:rPr>
          <w:sz w:val="18"/>
          <w:szCs w:val="18"/>
        </w:rPr>
        <w:t xml:space="preserve"> ,</w:t>
      </w:r>
      <w:proofErr w:type="gramEnd"/>
      <w:r w:rsidR="007B3382" w:rsidRPr="00F7644E">
        <w:rPr>
          <w:sz w:val="18"/>
          <w:szCs w:val="18"/>
        </w:rPr>
        <w:t>закупка задвижек на систему холодного водоснабжения , текущий ремонт детской площадки в равных долях с 107 домом ( перенос с прошлого года )</w:t>
      </w:r>
      <w:proofErr w:type="gramStart"/>
      <w:r w:rsidR="007B3382" w:rsidRPr="00F7644E">
        <w:rPr>
          <w:sz w:val="18"/>
          <w:szCs w:val="18"/>
        </w:rPr>
        <w:t xml:space="preserve"> ,</w:t>
      </w:r>
      <w:proofErr w:type="gramEnd"/>
      <w:r w:rsidR="007B3382" w:rsidRPr="00F7644E">
        <w:rPr>
          <w:sz w:val="18"/>
          <w:szCs w:val="18"/>
        </w:rPr>
        <w:t xml:space="preserve"> текущий ремонт металлопластиковых дверей на переходных балконах, закупка баков для мусорной площадки, благоустройство придомовой территории, ремонт совместной ВНС 107 и 109 домов, ремонт коммуникаций жилого дома (общей ВНС, ИТП и канализации текущий), как это более подробно определено в смете</w:t>
      </w:r>
      <w:bookmarkStart w:id="0" w:name="_GoBack"/>
      <w:bookmarkEnd w:id="0"/>
      <w:r w:rsidR="00256906">
        <w:rPr>
          <w:sz w:val="18"/>
          <w:szCs w:val="18"/>
        </w:rPr>
        <w:t xml:space="preserve">. </w:t>
      </w:r>
      <w:r w:rsidR="00256906" w:rsidRPr="00236EDE">
        <w:rPr>
          <w:sz w:val="18"/>
          <w:szCs w:val="18"/>
        </w:rPr>
        <w:t xml:space="preserve"> </w:t>
      </w:r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56906" w:rsidRPr="001A5502" w:rsidRDefault="001171DD" w:rsidP="00256906">
      <w:pPr>
        <w:pStyle w:val="a4"/>
        <w:ind w:left="360"/>
        <w:jc w:val="both"/>
        <w:rPr>
          <w:sz w:val="18"/>
          <w:szCs w:val="18"/>
        </w:rPr>
      </w:pPr>
      <w:r w:rsidRPr="001171DD">
        <w:rPr>
          <w:sz w:val="18"/>
          <w:szCs w:val="18"/>
        </w:rPr>
        <w:t xml:space="preserve"> </w:t>
      </w:r>
      <w:r w:rsidR="00ED7864">
        <w:rPr>
          <w:sz w:val="18"/>
          <w:szCs w:val="18"/>
        </w:rPr>
        <w:t>3</w:t>
      </w:r>
      <w:r w:rsidR="00256906">
        <w:rPr>
          <w:sz w:val="18"/>
          <w:szCs w:val="18"/>
        </w:rPr>
        <w:t>.</w:t>
      </w:r>
      <w:r w:rsidR="00ED7864" w:rsidRPr="00ED7864">
        <w:rPr>
          <w:sz w:val="18"/>
          <w:szCs w:val="18"/>
        </w:rPr>
        <w:t xml:space="preserve"> </w:t>
      </w:r>
      <w:r w:rsidR="008E2487">
        <w:rPr>
          <w:sz w:val="18"/>
          <w:szCs w:val="18"/>
        </w:rPr>
        <w:t xml:space="preserve">Утвердить отчет ревизионной комиссии по результатам деятельности ТСЖ с 01 января 2021 года по </w:t>
      </w:r>
      <w:r w:rsidR="008E2487" w:rsidRPr="00674D43">
        <w:rPr>
          <w:sz w:val="18"/>
          <w:szCs w:val="18"/>
        </w:rPr>
        <w:t>3</w:t>
      </w:r>
      <w:r w:rsidR="008E2487">
        <w:rPr>
          <w:sz w:val="18"/>
          <w:szCs w:val="18"/>
        </w:rPr>
        <w:t xml:space="preserve">1 декабря 2021 года. Одобрить деятельность правления ТСЖ за соответствующий период. С отчетом можно </w:t>
      </w:r>
      <w:proofErr w:type="gramStart"/>
      <w:r w:rsidR="008E2487">
        <w:rPr>
          <w:sz w:val="18"/>
          <w:szCs w:val="18"/>
        </w:rPr>
        <w:t>ознакомится</w:t>
      </w:r>
      <w:proofErr w:type="gramEnd"/>
      <w:r w:rsidR="008E2487"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="008E2487" w:rsidRPr="00093E5D">
          <w:rPr>
            <w:rStyle w:val="a7"/>
            <w:sz w:val="18"/>
            <w:szCs w:val="18"/>
            <w:lang w:val="en-US"/>
          </w:rPr>
          <w:t>www</w:t>
        </w:r>
        <w:r w:rsidR="008E2487" w:rsidRPr="00674D43">
          <w:rPr>
            <w:rStyle w:val="a7"/>
            <w:sz w:val="18"/>
            <w:szCs w:val="18"/>
          </w:rPr>
          <w:t>.</w:t>
        </w:r>
        <w:proofErr w:type="spellStart"/>
        <w:r w:rsidR="008E2487"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="008E2487" w:rsidRPr="00674D43">
          <w:rPr>
            <w:rStyle w:val="a7"/>
            <w:sz w:val="18"/>
            <w:szCs w:val="18"/>
          </w:rPr>
          <w:t>3.</w:t>
        </w:r>
        <w:proofErr w:type="spellStart"/>
        <w:r w:rsidR="008E2487"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8E2487">
        <w:rPr>
          <w:rStyle w:val="a7"/>
          <w:sz w:val="18"/>
          <w:szCs w:val="18"/>
        </w:rPr>
        <w:t xml:space="preserve"> и на ресурсе ГИС ЖКХ</w:t>
      </w:r>
    </w:p>
    <w:p w:rsidR="00066E14" w:rsidRPr="00C645DA" w:rsidRDefault="00066E1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ED786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="001171DD">
        <w:rPr>
          <w:sz w:val="18"/>
          <w:szCs w:val="18"/>
        </w:rPr>
        <w:t>.</w:t>
      </w:r>
      <w:r w:rsidR="001171DD" w:rsidRPr="001171DD">
        <w:rPr>
          <w:sz w:val="18"/>
          <w:szCs w:val="18"/>
        </w:rPr>
        <w:t xml:space="preserve"> </w:t>
      </w:r>
      <w:r w:rsidR="001171DD"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1171DD"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1171DD">
        <w:rPr>
          <w:sz w:val="18"/>
          <w:szCs w:val="18"/>
        </w:rPr>
        <w:t xml:space="preserve">, в том числе </w:t>
      </w:r>
      <w:proofErr w:type="spellStart"/>
      <w:r w:rsidR="001171DD">
        <w:rPr>
          <w:sz w:val="18"/>
          <w:szCs w:val="18"/>
        </w:rPr>
        <w:t>виндикационные</w:t>
      </w:r>
      <w:proofErr w:type="spellEnd"/>
      <w:r w:rsidR="001171DD">
        <w:rPr>
          <w:sz w:val="18"/>
          <w:szCs w:val="18"/>
        </w:rPr>
        <w:t xml:space="preserve">, </w:t>
      </w:r>
      <w:proofErr w:type="spellStart"/>
      <w:r w:rsidR="001171DD">
        <w:rPr>
          <w:sz w:val="18"/>
          <w:szCs w:val="18"/>
        </w:rPr>
        <w:t>негаторные</w:t>
      </w:r>
      <w:proofErr w:type="spellEnd"/>
      <w:r w:rsidR="001171DD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ED7864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ED7864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.3.</w:t>
      </w:r>
      <w:r w:rsidR="00F37F4C" w:rsidRPr="00477783">
        <w:rPr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 w:rsidR="002364F6">
        <w:rPr>
          <w:sz w:val="18"/>
          <w:szCs w:val="18"/>
        </w:rPr>
        <w:t>Чувыровой</w:t>
      </w:r>
      <w:proofErr w:type="spellEnd"/>
      <w:r w:rsidR="002364F6">
        <w:rPr>
          <w:sz w:val="18"/>
          <w:szCs w:val="18"/>
        </w:rPr>
        <w:t xml:space="preserve"> </w:t>
      </w:r>
      <w:r w:rsidR="002364F6" w:rsidRPr="00505DC2">
        <w:rPr>
          <w:sz w:val="18"/>
          <w:szCs w:val="18"/>
        </w:rPr>
        <w:t xml:space="preserve"> </w:t>
      </w:r>
      <w:r w:rsidR="002364F6">
        <w:rPr>
          <w:sz w:val="18"/>
          <w:szCs w:val="18"/>
        </w:rPr>
        <w:t>Н</w:t>
      </w:r>
      <w:r w:rsidR="002364F6" w:rsidRPr="00505DC2">
        <w:rPr>
          <w:sz w:val="18"/>
          <w:szCs w:val="18"/>
        </w:rPr>
        <w:t>.</w:t>
      </w:r>
      <w:r w:rsidR="002364F6">
        <w:rPr>
          <w:sz w:val="18"/>
          <w:szCs w:val="18"/>
        </w:rPr>
        <w:t>В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171DD">
        <w:rPr>
          <w:sz w:val="18"/>
          <w:szCs w:val="18"/>
        </w:rPr>
        <w:t>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r w:rsidR="00ED7864">
        <w:rPr>
          <w:sz w:val="18"/>
          <w:szCs w:val="18"/>
        </w:rPr>
        <w:t>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</w:t>
      </w:r>
      <w:r w:rsidR="00B10C38"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B10C38" w:rsidRPr="00093706">
        <w:rPr>
          <w:sz w:val="18"/>
          <w:szCs w:val="18"/>
        </w:rPr>
        <w:t>ответственной</w:t>
      </w:r>
      <w:proofErr w:type="gramEnd"/>
      <w:r w:rsidR="00B10C38"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="00B10C38" w:rsidRPr="00093706">
        <w:rPr>
          <w:sz w:val="18"/>
          <w:szCs w:val="18"/>
        </w:rPr>
        <w:t>Ковлакову</w:t>
      </w:r>
      <w:proofErr w:type="spellEnd"/>
      <w:r w:rsidR="00B10C38"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 xml:space="preserve">лично приняты Решения по всем вопросам, вынесенным на общее </w:t>
      </w:r>
      <w:r w:rsidR="00352684">
        <w:rPr>
          <w:sz w:val="18"/>
          <w:szCs w:val="18"/>
        </w:rPr>
        <w:t>собрание членов ТСЖ</w:t>
      </w:r>
      <w:r w:rsidR="00437522" w:rsidRPr="00A60F8B">
        <w:rPr>
          <w:sz w:val="18"/>
          <w:szCs w:val="18"/>
        </w:rPr>
        <w:t xml:space="preserve">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8E2487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</w:t>
      </w:r>
      <w:r w:rsidR="002364F6">
        <w:rPr>
          <w:sz w:val="20"/>
          <w:szCs w:val="20"/>
        </w:rPr>
        <w:t>2</w:t>
      </w:r>
      <w:r w:rsidR="008E2487">
        <w:rPr>
          <w:sz w:val="20"/>
          <w:szCs w:val="20"/>
        </w:rPr>
        <w:t>2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560DF"/>
    <w:rsid w:val="00156E6F"/>
    <w:rsid w:val="001803BA"/>
    <w:rsid w:val="001955E1"/>
    <w:rsid w:val="001A3EF1"/>
    <w:rsid w:val="001B415D"/>
    <w:rsid w:val="001E7E68"/>
    <w:rsid w:val="001F21A7"/>
    <w:rsid w:val="002040A0"/>
    <w:rsid w:val="002148C5"/>
    <w:rsid w:val="002364F6"/>
    <w:rsid w:val="00245B58"/>
    <w:rsid w:val="00254B6F"/>
    <w:rsid w:val="00256906"/>
    <w:rsid w:val="0028459C"/>
    <w:rsid w:val="0029366F"/>
    <w:rsid w:val="002A258B"/>
    <w:rsid w:val="002D16EF"/>
    <w:rsid w:val="00307C89"/>
    <w:rsid w:val="0035253F"/>
    <w:rsid w:val="00352684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92EFB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30F5"/>
    <w:rsid w:val="007576C9"/>
    <w:rsid w:val="00766B68"/>
    <w:rsid w:val="00771CAD"/>
    <w:rsid w:val="00772F8C"/>
    <w:rsid w:val="00775C0C"/>
    <w:rsid w:val="0079253E"/>
    <w:rsid w:val="007B3382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2487"/>
    <w:rsid w:val="008E70BB"/>
    <w:rsid w:val="008F1827"/>
    <w:rsid w:val="00910088"/>
    <w:rsid w:val="00917179"/>
    <w:rsid w:val="0093257B"/>
    <w:rsid w:val="00956499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97ADC"/>
    <w:rsid w:val="00EA06A9"/>
    <w:rsid w:val="00EA3B7B"/>
    <w:rsid w:val="00EA42E7"/>
    <w:rsid w:val="00ED7674"/>
    <w:rsid w:val="00ED786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CBA7-995D-41DC-BA6B-FB7AB74C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35</cp:revision>
  <cp:lastPrinted>2011-04-08T11:06:00Z</cp:lastPrinted>
  <dcterms:created xsi:type="dcterms:W3CDTF">2011-04-25T05:50:00Z</dcterms:created>
  <dcterms:modified xsi:type="dcterms:W3CDTF">2022-04-27T06:45:00Z</dcterms:modified>
</cp:coreProperties>
</file>